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6DD" w:rsidRPr="00BB1B65" w:rsidRDefault="002E26DD" w:rsidP="00A87544">
      <w:pPr>
        <w:jc w:val="center"/>
        <w:rPr>
          <w:sz w:val="28"/>
          <w:szCs w:val="28"/>
        </w:rPr>
      </w:pPr>
      <w:r w:rsidRPr="00BB1B65">
        <w:rPr>
          <w:sz w:val="28"/>
          <w:szCs w:val="28"/>
        </w:rPr>
        <w:t>МИНОБРНАУКИ РОССИИ</w:t>
      </w:r>
    </w:p>
    <w:p w:rsidR="002E26DD" w:rsidRPr="00BB1B65" w:rsidRDefault="002E26D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E26DD" w:rsidRPr="00BB1B65" w:rsidRDefault="002E26DD" w:rsidP="00A87544">
      <w:pPr>
        <w:jc w:val="center"/>
        <w:rPr>
          <w:b/>
          <w:sz w:val="28"/>
          <w:szCs w:val="28"/>
        </w:rPr>
      </w:pPr>
      <w:r w:rsidRPr="00BB1B65">
        <w:rPr>
          <w:b/>
          <w:sz w:val="28"/>
          <w:szCs w:val="28"/>
        </w:rPr>
        <w:t>«Гжельский государственный университет»</w:t>
      </w:r>
    </w:p>
    <w:p w:rsidR="002E26DD" w:rsidRPr="00BB1B65" w:rsidRDefault="002E26DD" w:rsidP="00A87544">
      <w:pPr>
        <w:jc w:val="center"/>
        <w:rPr>
          <w:sz w:val="28"/>
          <w:szCs w:val="28"/>
        </w:rPr>
      </w:pPr>
      <w:r w:rsidRPr="00BB1B65">
        <w:rPr>
          <w:sz w:val="28"/>
          <w:szCs w:val="28"/>
        </w:rPr>
        <w:t>(ГГУ)</w:t>
      </w:r>
    </w:p>
    <w:p w:rsidR="002E26DD" w:rsidRPr="003F1764" w:rsidRDefault="002E26DD" w:rsidP="00A87544">
      <w:pPr>
        <w:rPr>
          <w:sz w:val="28"/>
          <w:szCs w:val="28"/>
        </w:rPr>
      </w:pPr>
    </w:p>
    <w:p w:rsidR="002E26DD" w:rsidRPr="00BB1B65" w:rsidRDefault="002E26DD" w:rsidP="00A87544">
      <w:pPr>
        <w:pStyle w:val="Style15"/>
        <w:tabs>
          <w:tab w:val="left" w:leader="underscore" w:pos="9760"/>
        </w:tabs>
        <w:spacing w:line="360" w:lineRule="auto"/>
        <w:rPr>
          <w:rStyle w:val="FontStyle53"/>
          <w:bCs/>
          <w:sz w:val="28"/>
          <w:szCs w:val="28"/>
        </w:rPr>
      </w:pPr>
    </w:p>
    <w:p w:rsidR="002E26DD" w:rsidRPr="00BB1B65" w:rsidRDefault="002E26DD" w:rsidP="00A87544">
      <w:pPr>
        <w:pStyle w:val="Style15"/>
        <w:tabs>
          <w:tab w:val="left" w:leader="underscore" w:pos="9760"/>
        </w:tabs>
        <w:spacing w:line="360" w:lineRule="auto"/>
        <w:rPr>
          <w:rStyle w:val="FontStyle53"/>
          <w:bCs/>
          <w:sz w:val="28"/>
          <w:szCs w:val="28"/>
        </w:rPr>
      </w:pPr>
    </w:p>
    <w:p w:rsidR="002E26DD" w:rsidRPr="00BB1B65" w:rsidRDefault="002E26DD" w:rsidP="00A87544">
      <w:pPr>
        <w:pStyle w:val="Style15"/>
        <w:tabs>
          <w:tab w:val="left" w:leader="underscore" w:pos="9760"/>
        </w:tabs>
        <w:spacing w:line="360" w:lineRule="auto"/>
        <w:rPr>
          <w:rStyle w:val="FontStyle53"/>
          <w:bCs/>
          <w:sz w:val="28"/>
          <w:szCs w:val="28"/>
        </w:rPr>
      </w:pPr>
    </w:p>
    <w:p w:rsidR="002E26DD" w:rsidRPr="00BB1B65" w:rsidRDefault="002E26D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2E26DD" w:rsidRPr="00BB1B65" w:rsidRDefault="002E26DD" w:rsidP="00A87544">
      <w:pPr>
        <w:tabs>
          <w:tab w:val="left" w:pos="680"/>
          <w:tab w:val="left" w:pos="851"/>
          <w:tab w:val="left" w:pos="6240"/>
        </w:tabs>
        <w:rPr>
          <w:noProof/>
          <w:sz w:val="28"/>
          <w:szCs w:val="28"/>
        </w:rPr>
      </w:pPr>
      <w:r w:rsidRPr="00BB1B65">
        <w:rPr>
          <w:noProof/>
          <w:sz w:val="28"/>
          <w:szCs w:val="28"/>
        </w:rPr>
        <w:tab/>
      </w:r>
    </w:p>
    <w:p w:rsidR="002E26DD" w:rsidRPr="00BB1B65" w:rsidRDefault="002E26DD" w:rsidP="00A87544">
      <w:pPr>
        <w:tabs>
          <w:tab w:val="left" w:pos="680"/>
          <w:tab w:val="left" w:pos="851"/>
          <w:tab w:val="left" w:pos="6240"/>
        </w:tabs>
        <w:rPr>
          <w:noProof/>
          <w:sz w:val="28"/>
          <w:szCs w:val="28"/>
        </w:rPr>
      </w:pPr>
    </w:p>
    <w:p w:rsidR="002E26DD" w:rsidRPr="00BB1B65" w:rsidRDefault="002E26DD" w:rsidP="00A87544">
      <w:pPr>
        <w:tabs>
          <w:tab w:val="left" w:pos="680"/>
          <w:tab w:val="left" w:pos="851"/>
          <w:tab w:val="left" w:pos="6240"/>
        </w:tabs>
        <w:rPr>
          <w:sz w:val="28"/>
          <w:szCs w:val="28"/>
        </w:rPr>
      </w:pPr>
    </w:p>
    <w:p w:rsidR="002E26DD" w:rsidRPr="00BB1B65" w:rsidRDefault="002E26DD" w:rsidP="00A87544">
      <w:pPr>
        <w:pStyle w:val="Style11"/>
        <w:widowControl/>
        <w:rPr>
          <w:bCs/>
          <w:sz w:val="28"/>
          <w:szCs w:val="28"/>
          <w:u w:val="single"/>
        </w:rPr>
      </w:pPr>
      <w:r w:rsidRPr="00BB1B65">
        <w:rPr>
          <w:bCs/>
          <w:sz w:val="28"/>
          <w:szCs w:val="28"/>
          <w:u w:val="single"/>
        </w:rPr>
        <w:t>Рабочая программа дисциплины</w:t>
      </w:r>
    </w:p>
    <w:p w:rsidR="002E26DD" w:rsidRPr="00BB1B65" w:rsidRDefault="002E26DD" w:rsidP="00A87544">
      <w:pPr>
        <w:tabs>
          <w:tab w:val="left" w:pos="680"/>
          <w:tab w:val="left" w:pos="851"/>
        </w:tabs>
        <w:jc w:val="center"/>
        <w:rPr>
          <w:sz w:val="28"/>
          <w:szCs w:val="28"/>
        </w:rPr>
      </w:pPr>
    </w:p>
    <w:p w:rsidR="002E26DD" w:rsidRDefault="002E26DD" w:rsidP="001474BA">
      <w:pPr>
        <w:pStyle w:val="Style12"/>
        <w:spacing w:line="240" w:lineRule="auto"/>
        <w:jc w:val="center"/>
        <w:rPr>
          <w:b/>
          <w:sz w:val="28"/>
          <w:szCs w:val="28"/>
        </w:rPr>
      </w:pPr>
      <w:r w:rsidRPr="00B83D4D">
        <w:rPr>
          <w:b/>
          <w:sz w:val="28"/>
          <w:szCs w:val="28"/>
        </w:rPr>
        <w:t>Управление жилищным  хозяйством и коммунальной инфраструктурой</w:t>
      </w:r>
    </w:p>
    <w:p w:rsidR="002E26DD" w:rsidRPr="00BB1B65" w:rsidRDefault="002E26DD" w:rsidP="001474BA">
      <w:pPr>
        <w:pStyle w:val="Style12"/>
        <w:spacing w:line="240" w:lineRule="auto"/>
        <w:jc w:val="center"/>
        <w:rPr>
          <w:rStyle w:val="FontStyle60"/>
          <w:sz w:val="28"/>
          <w:szCs w:val="28"/>
          <w:vertAlign w:val="superscript"/>
        </w:rPr>
      </w:pPr>
    </w:p>
    <w:p w:rsidR="002E26DD" w:rsidRPr="00BB1B65" w:rsidRDefault="002E26DD"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2E26DD" w:rsidRPr="00BB1B65" w:rsidTr="00E312DA">
        <w:trPr>
          <w:trHeight w:val="409"/>
        </w:trPr>
        <w:tc>
          <w:tcPr>
            <w:tcW w:w="3646" w:type="dxa"/>
          </w:tcPr>
          <w:p w:rsidR="002E26DD" w:rsidRPr="00BB1B65" w:rsidRDefault="002E26DD"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2E26DD" w:rsidRPr="00BB1B65" w:rsidRDefault="002E26DD" w:rsidP="00E312DA">
            <w:pPr>
              <w:rPr>
                <w:rStyle w:val="FontStyle53"/>
                <w:b w:val="0"/>
                <w:color w:val="000000"/>
                <w:sz w:val="28"/>
                <w:szCs w:val="28"/>
              </w:rPr>
            </w:pPr>
            <w:r w:rsidRPr="008F2110">
              <w:rPr>
                <w:sz w:val="28"/>
                <w:szCs w:val="28"/>
              </w:rPr>
              <w:t>38.03.04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535DB8">
              <w:rPr>
                <w:sz w:val="28"/>
                <w:szCs w:val="28"/>
              </w:rPr>
              <w:tab/>
            </w:r>
            <w:r w:rsidRPr="00535DB8">
              <w:rPr>
                <w:sz w:val="28"/>
                <w:szCs w:val="28"/>
              </w:rPr>
              <w:tab/>
            </w:r>
            <w:r w:rsidRPr="00535DB8">
              <w:rPr>
                <w:sz w:val="28"/>
                <w:szCs w:val="28"/>
              </w:rPr>
              <w:tab/>
            </w:r>
          </w:p>
        </w:tc>
      </w:tr>
      <w:tr w:rsidR="002E26DD" w:rsidRPr="00BB1B65" w:rsidTr="00E312DA">
        <w:trPr>
          <w:trHeight w:val="402"/>
        </w:trPr>
        <w:tc>
          <w:tcPr>
            <w:tcW w:w="3646" w:type="dxa"/>
          </w:tcPr>
          <w:p w:rsidR="002E26DD" w:rsidRPr="00BB1B65" w:rsidRDefault="002E26DD"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2E26DD" w:rsidRPr="00BB1B65" w:rsidRDefault="002E26DD" w:rsidP="00E312DA">
            <w:pPr>
              <w:jc w:val="both"/>
              <w:rPr>
                <w:rStyle w:val="FontStyle53"/>
                <w:b w:val="0"/>
                <w:sz w:val="28"/>
                <w:szCs w:val="28"/>
              </w:rPr>
            </w:pPr>
            <w:r w:rsidRPr="008F2110">
              <w:rPr>
                <w:rStyle w:val="FontStyle53"/>
                <w:b w:val="0"/>
                <w:sz w:val="28"/>
                <w:szCs w:val="28"/>
              </w:rPr>
              <w:t>Региональное и муниципальное управление</w:t>
            </w:r>
            <w:r w:rsidRPr="008F2110">
              <w:rPr>
                <w:rStyle w:val="FontStyle53"/>
                <w:b w:val="0"/>
                <w:sz w:val="28"/>
                <w:szCs w:val="28"/>
              </w:rPr>
              <w:tab/>
            </w:r>
            <w:r w:rsidRPr="008F2110">
              <w:rPr>
                <w:rStyle w:val="FontStyle53"/>
                <w:b w:val="0"/>
                <w:sz w:val="28"/>
                <w:szCs w:val="28"/>
              </w:rPr>
              <w:tab/>
            </w:r>
            <w:r w:rsidRPr="00535DB8">
              <w:rPr>
                <w:rStyle w:val="FontStyle53"/>
                <w:b w:val="0"/>
                <w:sz w:val="28"/>
                <w:szCs w:val="28"/>
              </w:rPr>
              <w:tab/>
            </w:r>
            <w:r w:rsidRPr="00535DB8">
              <w:rPr>
                <w:rStyle w:val="FontStyle53"/>
                <w:b w:val="0"/>
                <w:sz w:val="28"/>
                <w:szCs w:val="28"/>
              </w:rPr>
              <w:tab/>
            </w:r>
          </w:p>
        </w:tc>
      </w:tr>
      <w:tr w:rsidR="002E26DD" w:rsidRPr="00BB1B65" w:rsidTr="00E312DA">
        <w:tc>
          <w:tcPr>
            <w:tcW w:w="3646" w:type="dxa"/>
          </w:tcPr>
          <w:p w:rsidR="002E26DD" w:rsidRPr="00BB1B65" w:rsidRDefault="002E26DD"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2E26DD" w:rsidRPr="00BB1B65" w:rsidRDefault="002E26DD" w:rsidP="00E312DA">
            <w:pPr>
              <w:pStyle w:val="Style15"/>
              <w:tabs>
                <w:tab w:val="left" w:leader="underscore" w:pos="9768"/>
              </w:tabs>
              <w:jc w:val="center"/>
              <w:rPr>
                <w:rStyle w:val="FontStyle53"/>
                <w:b w:val="0"/>
                <w:bCs/>
                <w:sz w:val="28"/>
                <w:szCs w:val="28"/>
              </w:rPr>
            </w:pPr>
          </w:p>
        </w:tc>
      </w:tr>
      <w:tr w:rsidR="002E26DD" w:rsidRPr="00BB1B65" w:rsidTr="00E312DA">
        <w:tc>
          <w:tcPr>
            <w:tcW w:w="3646" w:type="dxa"/>
          </w:tcPr>
          <w:p w:rsidR="002E26DD" w:rsidRPr="00BB1B65" w:rsidRDefault="002E26DD" w:rsidP="00E312DA">
            <w:pPr>
              <w:pStyle w:val="Style15"/>
              <w:tabs>
                <w:tab w:val="left" w:leader="underscore" w:pos="9768"/>
              </w:tabs>
              <w:jc w:val="left"/>
              <w:rPr>
                <w:rStyle w:val="FontStyle53"/>
                <w:b w:val="0"/>
                <w:bCs/>
                <w:i/>
                <w:sz w:val="28"/>
                <w:szCs w:val="28"/>
              </w:rPr>
            </w:pPr>
          </w:p>
          <w:p w:rsidR="002E26DD" w:rsidRPr="00BB1B65" w:rsidRDefault="002E26DD" w:rsidP="00E312DA">
            <w:pPr>
              <w:pStyle w:val="Style15"/>
              <w:tabs>
                <w:tab w:val="left" w:leader="underscore" w:pos="9768"/>
              </w:tabs>
              <w:jc w:val="left"/>
              <w:rPr>
                <w:rStyle w:val="FontStyle53"/>
                <w:b w:val="0"/>
                <w:bCs/>
                <w:i/>
                <w:sz w:val="28"/>
                <w:szCs w:val="28"/>
              </w:rPr>
            </w:pPr>
          </w:p>
          <w:p w:rsidR="002E26DD" w:rsidRPr="00BB1B65" w:rsidRDefault="002E26DD"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2E26DD" w:rsidRPr="00BB1B65" w:rsidRDefault="002E26DD" w:rsidP="00E312DA">
            <w:pPr>
              <w:pStyle w:val="Style15"/>
              <w:tabs>
                <w:tab w:val="left" w:leader="underscore" w:pos="9768"/>
              </w:tabs>
              <w:rPr>
                <w:rStyle w:val="FontStyle53"/>
                <w:b w:val="0"/>
                <w:bCs/>
                <w:sz w:val="28"/>
                <w:szCs w:val="28"/>
              </w:rPr>
            </w:pPr>
          </w:p>
          <w:p w:rsidR="002E26DD" w:rsidRPr="00BB1B65" w:rsidRDefault="002E26DD" w:rsidP="00E312DA">
            <w:pPr>
              <w:pStyle w:val="Style15"/>
              <w:tabs>
                <w:tab w:val="left" w:leader="underscore" w:pos="9768"/>
              </w:tabs>
              <w:rPr>
                <w:rStyle w:val="FontStyle53"/>
                <w:b w:val="0"/>
                <w:bCs/>
                <w:sz w:val="28"/>
                <w:szCs w:val="28"/>
              </w:rPr>
            </w:pPr>
          </w:p>
          <w:p w:rsidR="002E26DD" w:rsidRPr="00BB1B65" w:rsidRDefault="002E26DD"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E26DD" w:rsidRPr="00BB1B65" w:rsidRDefault="002E26DD" w:rsidP="00E312DA">
      <w:pPr>
        <w:pStyle w:val="Style15"/>
        <w:tabs>
          <w:tab w:val="left" w:leader="underscore" w:pos="9768"/>
        </w:tabs>
        <w:jc w:val="center"/>
        <w:rPr>
          <w:rStyle w:val="FontStyle53"/>
          <w:bCs/>
          <w:sz w:val="28"/>
          <w:szCs w:val="28"/>
        </w:rPr>
      </w:pPr>
    </w:p>
    <w:p w:rsidR="002E26DD" w:rsidRPr="00BB1B65" w:rsidRDefault="002E26DD" w:rsidP="00A87544">
      <w:pPr>
        <w:pStyle w:val="Style15"/>
        <w:tabs>
          <w:tab w:val="left" w:leader="underscore" w:pos="9768"/>
        </w:tabs>
        <w:jc w:val="center"/>
        <w:rPr>
          <w:rStyle w:val="FontStyle53"/>
          <w:bCs/>
          <w:sz w:val="28"/>
          <w:szCs w:val="28"/>
        </w:rPr>
      </w:pPr>
    </w:p>
    <w:p w:rsidR="002E26DD" w:rsidRPr="00BB1B65" w:rsidRDefault="002E26DD" w:rsidP="00A87544">
      <w:pPr>
        <w:pStyle w:val="Style15"/>
        <w:tabs>
          <w:tab w:val="left" w:leader="underscore" w:pos="9768"/>
        </w:tabs>
        <w:jc w:val="center"/>
        <w:rPr>
          <w:rStyle w:val="FontStyle53"/>
          <w:bCs/>
          <w:sz w:val="28"/>
          <w:szCs w:val="28"/>
        </w:rPr>
      </w:pPr>
    </w:p>
    <w:p w:rsidR="002E26DD" w:rsidRDefault="002E26DD" w:rsidP="00A87544">
      <w:pPr>
        <w:pStyle w:val="Style15"/>
        <w:tabs>
          <w:tab w:val="left" w:leader="underscore" w:pos="9768"/>
        </w:tabs>
        <w:rPr>
          <w:rStyle w:val="FontStyle53"/>
          <w:bCs/>
          <w:sz w:val="28"/>
          <w:szCs w:val="28"/>
        </w:rPr>
      </w:pPr>
    </w:p>
    <w:p w:rsidR="002E26DD" w:rsidRDefault="002E26DD" w:rsidP="00A87544">
      <w:pPr>
        <w:pStyle w:val="Style15"/>
        <w:tabs>
          <w:tab w:val="left" w:leader="underscore" w:pos="9768"/>
        </w:tabs>
        <w:rPr>
          <w:rStyle w:val="FontStyle53"/>
          <w:bCs/>
          <w:sz w:val="28"/>
          <w:szCs w:val="28"/>
        </w:rPr>
      </w:pPr>
    </w:p>
    <w:p w:rsidR="002E26DD" w:rsidRDefault="002E26DD" w:rsidP="00A87544">
      <w:pPr>
        <w:pStyle w:val="Style15"/>
        <w:tabs>
          <w:tab w:val="left" w:leader="underscore" w:pos="9768"/>
        </w:tabs>
        <w:rPr>
          <w:rStyle w:val="FontStyle53"/>
          <w:bCs/>
          <w:sz w:val="28"/>
          <w:szCs w:val="28"/>
        </w:rPr>
      </w:pPr>
    </w:p>
    <w:p w:rsidR="002E26DD" w:rsidRDefault="002E26DD" w:rsidP="00A87544">
      <w:pPr>
        <w:pStyle w:val="Style15"/>
        <w:tabs>
          <w:tab w:val="left" w:leader="underscore" w:pos="9768"/>
        </w:tabs>
        <w:rPr>
          <w:rStyle w:val="FontStyle53"/>
          <w:bCs/>
          <w:sz w:val="28"/>
          <w:szCs w:val="28"/>
        </w:rPr>
      </w:pPr>
    </w:p>
    <w:p w:rsidR="002E26DD" w:rsidRDefault="002E26DD" w:rsidP="00A87544">
      <w:pPr>
        <w:pStyle w:val="Style15"/>
        <w:tabs>
          <w:tab w:val="left" w:leader="underscore" w:pos="9768"/>
        </w:tabs>
        <w:rPr>
          <w:rStyle w:val="FontStyle53"/>
          <w:bCs/>
          <w:sz w:val="28"/>
          <w:szCs w:val="28"/>
        </w:rPr>
      </w:pPr>
    </w:p>
    <w:p w:rsidR="002E26DD" w:rsidRDefault="002E26DD" w:rsidP="00A87544">
      <w:pPr>
        <w:pStyle w:val="Style15"/>
        <w:tabs>
          <w:tab w:val="left" w:leader="underscore" w:pos="9768"/>
        </w:tabs>
        <w:rPr>
          <w:rStyle w:val="FontStyle53"/>
          <w:bCs/>
          <w:sz w:val="28"/>
          <w:szCs w:val="28"/>
        </w:rPr>
      </w:pPr>
    </w:p>
    <w:p w:rsidR="002E26DD" w:rsidRDefault="002E26DD" w:rsidP="00A87544">
      <w:pPr>
        <w:pStyle w:val="Style15"/>
        <w:tabs>
          <w:tab w:val="left" w:leader="underscore" w:pos="9768"/>
        </w:tabs>
        <w:rPr>
          <w:rStyle w:val="FontStyle53"/>
          <w:bCs/>
          <w:sz w:val="28"/>
          <w:szCs w:val="28"/>
        </w:rPr>
      </w:pPr>
    </w:p>
    <w:p w:rsidR="002E26DD" w:rsidRPr="00BB1B65" w:rsidRDefault="002E26D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95F52" w:rsidRDefault="00B95F52" w:rsidP="00A64DC8">
      <w:pPr>
        <w:tabs>
          <w:tab w:val="left" w:pos="680"/>
          <w:tab w:val="left" w:pos="851"/>
        </w:tabs>
        <w:jc w:val="both"/>
      </w:pPr>
    </w:p>
    <w:p w:rsidR="002E26DD" w:rsidRPr="00DC11F5" w:rsidRDefault="002E26DD" w:rsidP="00A64DC8">
      <w:pPr>
        <w:tabs>
          <w:tab w:val="left" w:pos="680"/>
          <w:tab w:val="left" w:pos="851"/>
        </w:tabs>
        <w:jc w:val="both"/>
        <w:rPr>
          <w:b/>
        </w:rPr>
      </w:pPr>
      <w:bookmarkStart w:id="0" w:name="_GoBack"/>
      <w:bookmarkEnd w:id="0"/>
      <w:r w:rsidRPr="00DC11F5">
        <w:lastRenderedPageBreak/>
        <w:tab/>
        <w:t>Рабочая программа дисциплины «</w:t>
      </w:r>
      <w:r w:rsidRPr="00987108">
        <w:t>Управление жилищным  хозяйством и коммунальной инфраструктурой</w:t>
      </w:r>
      <w:r w:rsidRPr="00DC11F5">
        <w:t xml:space="preserve">» составлена в соответствии с требованиями </w:t>
      </w:r>
      <w:proofErr w:type="gramStart"/>
      <w:r w:rsidRPr="00DC11F5">
        <w:t>федерального</w:t>
      </w:r>
      <w:proofErr w:type="gramEnd"/>
      <w:r w:rsidRPr="00DC11F5">
        <w:t xml:space="preserve"> государственного образовательного стандарта высшего образования по направлению подготовки </w:t>
      </w:r>
      <w:r w:rsidRPr="004F0473">
        <w:t>38.03.0</w:t>
      </w:r>
      <w:r>
        <w:t>4</w:t>
      </w:r>
      <w:r w:rsidRPr="00A64A4C">
        <w:t>Государственное и муниципальное управление</w:t>
      </w:r>
      <w:r w:rsidRPr="00DC11F5">
        <w:t>.</w:t>
      </w:r>
    </w:p>
    <w:p w:rsidR="002E26DD" w:rsidRDefault="002E26DD" w:rsidP="00A87544">
      <w:pPr>
        <w:ind w:firstLine="709"/>
        <w:jc w:val="both"/>
      </w:pPr>
      <w:r w:rsidRPr="00DC11F5">
        <w:t xml:space="preserve">Дисциплина относится </w:t>
      </w:r>
      <w:proofErr w:type="spellStart"/>
      <w:r w:rsidRPr="00DC11F5">
        <w:t>к</w:t>
      </w:r>
      <w:r>
        <w:t>ч</w:t>
      </w:r>
      <w:r w:rsidRPr="00407BFC">
        <w:t>аст</w:t>
      </w:r>
      <w:r>
        <w:t>и</w:t>
      </w:r>
      <w:proofErr w:type="spellEnd"/>
      <w:r w:rsidRPr="00407BFC">
        <w:t>, формируем</w:t>
      </w:r>
      <w:r>
        <w:t>ой</w:t>
      </w:r>
      <w:r w:rsidRPr="00407BFC">
        <w:t xml:space="preserve"> участниками образовательных отношений</w:t>
      </w:r>
      <w:r>
        <w:t xml:space="preserve"> учебного плана.</w:t>
      </w:r>
    </w:p>
    <w:p w:rsidR="002E26DD" w:rsidRDefault="002E26DD" w:rsidP="00830F79">
      <w:pPr>
        <w:ind w:firstLine="709"/>
        <w:jc w:val="both"/>
      </w:pPr>
      <w:r>
        <w:t>Практическая подготовка реализуется на основе:</w:t>
      </w:r>
    </w:p>
    <w:p w:rsidR="002E26DD" w:rsidRDefault="002E26DD" w:rsidP="00830F79">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2E26DD" w:rsidRDefault="002E26DD" w:rsidP="00830F7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2E26DD" w:rsidRPr="00DC11F5" w:rsidRDefault="002E26DD" w:rsidP="00830F7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E26DD" w:rsidRPr="00DC11F5" w:rsidRDefault="002E26DD" w:rsidP="00A87544">
      <w:pPr>
        <w:ind w:firstLine="709"/>
        <w:jc w:val="both"/>
      </w:pPr>
    </w:p>
    <w:p w:rsidR="002E26DD" w:rsidRPr="00DC11F5" w:rsidRDefault="002E26DD" w:rsidP="00A87544">
      <w:pPr>
        <w:ind w:firstLine="709"/>
        <w:jc w:val="both"/>
      </w:pPr>
    </w:p>
    <w:p w:rsidR="002E26DD" w:rsidRPr="00DC11F5" w:rsidRDefault="002E26DD" w:rsidP="00A87544">
      <w:pPr>
        <w:ind w:firstLine="709"/>
        <w:jc w:val="both"/>
      </w:pPr>
    </w:p>
    <w:p w:rsidR="002E26DD" w:rsidRPr="00DC11F5" w:rsidRDefault="002E26DD" w:rsidP="00A87544">
      <w:pPr>
        <w:ind w:firstLine="709"/>
        <w:jc w:val="both"/>
      </w:pPr>
    </w:p>
    <w:p w:rsidR="002E26DD" w:rsidRPr="00DC11F5" w:rsidRDefault="002E26DD" w:rsidP="00A87544">
      <w:pPr>
        <w:jc w:val="both"/>
      </w:pPr>
    </w:p>
    <w:p w:rsidR="002E26DD" w:rsidRPr="00DC11F5" w:rsidRDefault="002E26DD" w:rsidP="00A87544"/>
    <w:p w:rsidR="002E26DD" w:rsidRPr="00DC11F5" w:rsidRDefault="002E26DD" w:rsidP="00A87544"/>
    <w:p w:rsidR="002E26DD" w:rsidRPr="00DC11F5" w:rsidRDefault="002E26DD" w:rsidP="00D00133">
      <w:pPr>
        <w:autoSpaceDE w:val="0"/>
        <w:autoSpaceDN w:val="0"/>
        <w:adjustRightInd w:val="0"/>
        <w:jc w:val="center"/>
      </w:pPr>
    </w:p>
    <w:p w:rsidR="002E26DD" w:rsidRPr="00DC11F5" w:rsidRDefault="002E26DD" w:rsidP="00D00133">
      <w:pPr>
        <w:autoSpaceDE w:val="0"/>
        <w:autoSpaceDN w:val="0"/>
        <w:adjustRightInd w:val="0"/>
        <w:jc w:val="center"/>
      </w:pPr>
    </w:p>
    <w:p w:rsidR="002E26DD" w:rsidRPr="00DC11F5" w:rsidRDefault="002E26DD" w:rsidP="00D00133">
      <w:pPr>
        <w:autoSpaceDE w:val="0"/>
        <w:autoSpaceDN w:val="0"/>
        <w:adjustRightInd w:val="0"/>
        <w:jc w:val="center"/>
      </w:pPr>
    </w:p>
    <w:p w:rsidR="002E26DD" w:rsidRPr="00DC11F5" w:rsidRDefault="002E26DD" w:rsidP="00D00133">
      <w:pPr>
        <w:autoSpaceDE w:val="0"/>
        <w:autoSpaceDN w:val="0"/>
        <w:adjustRightInd w:val="0"/>
        <w:ind w:firstLine="709"/>
        <w:jc w:val="both"/>
      </w:pPr>
    </w:p>
    <w:p w:rsidR="002E26DD" w:rsidRPr="00DC11F5" w:rsidRDefault="002E26DD" w:rsidP="00D00133">
      <w:pPr>
        <w:autoSpaceDE w:val="0"/>
        <w:autoSpaceDN w:val="0"/>
        <w:adjustRightInd w:val="0"/>
        <w:ind w:firstLine="709"/>
        <w:jc w:val="both"/>
      </w:pPr>
    </w:p>
    <w:p w:rsidR="002E26DD" w:rsidRPr="00DC11F5" w:rsidRDefault="002E26DD" w:rsidP="00D00133">
      <w:pPr>
        <w:autoSpaceDE w:val="0"/>
        <w:autoSpaceDN w:val="0"/>
        <w:adjustRightInd w:val="0"/>
        <w:jc w:val="both"/>
      </w:pPr>
    </w:p>
    <w:p w:rsidR="002E26DD" w:rsidRPr="00DC11F5" w:rsidRDefault="002E26DD" w:rsidP="00D00133">
      <w:pPr>
        <w:autoSpaceDE w:val="0"/>
        <w:autoSpaceDN w:val="0"/>
        <w:adjustRightInd w:val="0"/>
      </w:pPr>
    </w:p>
    <w:p w:rsidR="002E26DD" w:rsidRPr="00DC11F5"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Pr="00DC11F5"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00133">
      <w:pPr>
        <w:autoSpaceDE w:val="0"/>
        <w:autoSpaceDN w:val="0"/>
        <w:adjustRightInd w:val="0"/>
      </w:pPr>
    </w:p>
    <w:p w:rsidR="002E26DD" w:rsidRDefault="002E26DD" w:rsidP="00DF7D88">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3260"/>
        <w:gridCol w:w="4962"/>
      </w:tblGrid>
      <w:tr w:rsidR="002E26DD" w:rsidRPr="00DC11F5" w:rsidTr="003C7D93">
        <w:tc>
          <w:tcPr>
            <w:tcW w:w="1730" w:type="dxa"/>
          </w:tcPr>
          <w:p w:rsidR="002E26DD" w:rsidRPr="00C47BEF" w:rsidRDefault="002E26DD" w:rsidP="001615E8">
            <w:pPr>
              <w:jc w:val="center"/>
              <w:rPr>
                <w:b/>
              </w:rPr>
            </w:pPr>
            <w:r w:rsidRPr="00C47BEF">
              <w:rPr>
                <w:b/>
              </w:rPr>
              <w:t>Компетенция</w:t>
            </w:r>
          </w:p>
        </w:tc>
        <w:tc>
          <w:tcPr>
            <w:tcW w:w="3260" w:type="dxa"/>
          </w:tcPr>
          <w:p w:rsidR="002E26DD" w:rsidRPr="00C47BEF" w:rsidRDefault="002E26DD" w:rsidP="001615E8">
            <w:pPr>
              <w:jc w:val="center"/>
              <w:rPr>
                <w:b/>
              </w:rPr>
            </w:pPr>
            <w:r w:rsidRPr="00C47BEF">
              <w:rPr>
                <w:b/>
              </w:rPr>
              <w:t>Индикаторы достижения компетенций</w:t>
            </w:r>
          </w:p>
        </w:tc>
        <w:tc>
          <w:tcPr>
            <w:tcW w:w="4962" w:type="dxa"/>
          </w:tcPr>
          <w:p w:rsidR="002E26DD" w:rsidRPr="00C47BEF" w:rsidRDefault="002E26DD" w:rsidP="001615E8">
            <w:pPr>
              <w:jc w:val="center"/>
              <w:rPr>
                <w:b/>
              </w:rPr>
            </w:pPr>
            <w:r w:rsidRPr="00C47BEF">
              <w:rPr>
                <w:b/>
              </w:rPr>
              <w:t>Планируемые результаты обучения по дисциплине</w:t>
            </w:r>
          </w:p>
        </w:tc>
      </w:tr>
      <w:tr w:rsidR="002E26DD" w:rsidRPr="00DC11F5" w:rsidTr="003C7D93">
        <w:trPr>
          <w:trHeight w:val="416"/>
        </w:trPr>
        <w:tc>
          <w:tcPr>
            <w:tcW w:w="1730" w:type="dxa"/>
          </w:tcPr>
          <w:p w:rsidR="002E26DD" w:rsidRPr="00AD092C" w:rsidRDefault="002E26DD" w:rsidP="00407BFC">
            <w:r w:rsidRPr="00AD092C">
              <w:t xml:space="preserve">ПК-1 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 </w:t>
            </w:r>
          </w:p>
          <w:p w:rsidR="002E26DD" w:rsidRPr="00C47BEF" w:rsidRDefault="002E26DD" w:rsidP="00407BFC"/>
        </w:tc>
        <w:tc>
          <w:tcPr>
            <w:tcW w:w="3260" w:type="dxa"/>
          </w:tcPr>
          <w:p w:rsidR="002E26DD" w:rsidRPr="00AD092C" w:rsidRDefault="002E26DD" w:rsidP="00407BFC">
            <w:pPr>
              <w:autoSpaceDE w:val="0"/>
              <w:autoSpaceDN w:val="0"/>
              <w:adjustRightInd w:val="0"/>
            </w:pPr>
            <w:r w:rsidRPr="00AD092C">
              <w:t>ПК-1.1</w:t>
            </w:r>
          </w:p>
          <w:p w:rsidR="002E26DD" w:rsidRPr="00AD092C" w:rsidRDefault="002E26DD" w:rsidP="00407BFC">
            <w:pPr>
              <w:autoSpaceDE w:val="0"/>
              <w:autoSpaceDN w:val="0"/>
              <w:adjustRightInd w:val="0"/>
              <w:jc w:val="both"/>
            </w:pPr>
            <w:r>
              <w:t xml:space="preserve">Знает: </w:t>
            </w:r>
            <w:r w:rsidRPr="00AD092C">
              <w:t>сущность и виды государственных решений;</w:t>
            </w:r>
          </w:p>
          <w:p w:rsidR="002E26DD" w:rsidRPr="00AD092C" w:rsidRDefault="002E26DD" w:rsidP="00407BFC">
            <w:pPr>
              <w:autoSpaceDE w:val="0"/>
              <w:autoSpaceDN w:val="0"/>
              <w:adjustRightInd w:val="0"/>
              <w:jc w:val="both"/>
            </w:pPr>
            <w:r w:rsidRPr="00AD092C">
              <w:t xml:space="preserve">специфику принятия решений в </w:t>
            </w:r>
            <w:r>
              <w:t xml:space="preserve">органах государственной власти; </w:t>
            </w:r>
            <w:r w:rsidRPr="00AD092C">
              <w:t>процесс исполнения государственных решений</w:t>
            </w:r>
          </w:p>
          <w:p w:rsidR="002E26DD" w:rsidRPr="00AD092C" w:rsidRDefault="002E26DD" w:rsidP="00407BFC">
            <w:pPr>
              <w:autoSpaceDE w:val="0"/>
              <w:autoSpaceDN w:val="0"/>
              <w:adjustRightInd w:val="0"/>
            </w:pPr>
            <w:r w:rsidRPr="00AD092C">
              <w:t>ПК-1.2</w:t>
            </w:r>
          </w:p>
          <w:p w:rsidR="002E26DD" w:rsidRPr="00AD092C" w:rsidRDefault="002E26DD" w:rsidP="00407BFC">
            <w:pPr>
              <w:autoSpaceDE w:val="0"/>
              <w:autoSpaceDN w:val="0"/>
              <w:adjustRightInd w:val="0"/>
              <w:jc w:val="both"/>
            </w:pPr>
            <w:r>
              <w:t xml:space="preserve">Умеет: </w:t>
            </w:r>
            <w:r w:rsidRPr="00AD092C">
              <w:t>определять приоритеты профессиональной деятельности,</w:t>
            </w:r>
          </w:p>
          <w:p w:rsidR="002E26DD" w:rsidRPr="00AD092C" w:rsidRDefault="002E26DD" w:rsidP="00407BFC">
            <w:pPr>
              <w:autoSpaceDE w:val="0"/>
              <w:autoSpaceDN w:val="0"/>
              <w:adjustRightInd w:val="0"/>
              <w:jc w:val="both"/>
            </w:pPr>
            <w:r w:rsidRPr="00AD092C">
              <w:t>разрабатывать и эффективно исп</w:t>
            </w:r>
            <w:r>
              <w:t xml:space="preserve">олнять государственные решения; </w:t>
            </w:r>
            <w:r w:rsidRPr="00AD092C">
              <w:t>организовывать контроль исполнения, оценивать эффекти</w:t>
            </w:r>
            <w:r>
              <w:t xml:space="preserve">вность государственных решений; </w:t>
            </w:r>
            <w:r w:rsidRPr="00AD092C">
              <w:t>разрабатывать и реализовывать проек</w:t>
            </w:r>
            <w:r>
              <w:t xml:space="preserve">ты в области государственного и </w:t>
            </w:r>
            <w:r w:rsidRPr="00AD092C">
              <w:t>муниципального управления;</w:t>
            </w:r>
          </w:p>
          <w:p w:rsidR="002E26DD" w:rsidRPr="00AD092C" w:rsidRDefault="002E26DD" w:rsidP="00407BFC">
            <w:pPr>
              <w:autoSpaceDE w:val="0"/>
              <w:autoSpaceDN w:val="0"/>
              <w:adjustRightInd w:val="0"/>
            </w:pPr>
            <w:r w:rsidRPr="00AD092C">
              <w:t xml:space="preserve">ПК-1.3 </w:t>
            </w:r>
          </w:p>
          <w:p w:rsidR="002E26DD" w:rsidRPr="00C47BEF" w:rsidRDefault="002E26DD" w:rsidP="00407BFC">
            <w:pPr>
              <w:autoSpaceDE w:val="0"/>
              <w:autoSpaceDN w:val="0"/>
              <w:adjustRightInd w:val="0"/>
              <w:jc w:val="both"/>
              <w:rPr>
                <w:lang w:eastAsia="en-US"/>
              </w:rPr>
            </w:pPr>
            <w:r>
              <w:t xml:space="preserve">Владеет: </w:t>
            </w:r>
            <w:r w:rsidRPr="00AD092C">
              <w:t>инструментами и технологиям</w:t>
            </w:r>
            <w:r>
              <w:t xml:space="preserve">и регулирующего воздействия при </w:t>
            </w:r>
            <w:r w:rsidRPr="00AD092C">
              <w:t xml:space="preserve">реализации государственного </w:t>
            </w:r>
            <w:proofErr w:type="spellStart"/>
            <w:r w:rsidRPr="00AD092C">
              <w:t>решения;методиками</w:t>
            </w:r>
            <w:proofErr w:type="spellEnd"/>
            <w:r w:rsidRPr="00AD092C">
              <w:t xml:space="preserve"> определения качества государственных решени</w:t>
            </w:r>
            <w:r>
              <w:t xml:space="preserve">й; </w:t>
            </w:r>
            <w:r w:rsidRPr="00AD092C">
              <w:t>процедурами принятия решений органами государственной власти</w:t>
            </w:r>
          </w:p>
        </w:tc>
        <w:tc>
          <w:tcPr>
            <w:tcW w:w="4962" w:type="dxa"/>
          </w:tcPr>
          <w:p w:rsidR="002E26DD" w:rsidRDefault="002E26DD" w:rsidP="00675C86">
            <w:pPr>
              <w:tabs>
                <w:tab w:val="left" w:pos="300"/>
                <w:tab w:val="left" w:pos="851"/>
              </w:tabs>
              <w:jc w:val="both"/>
            </w:pPr>
            <w:r>
              <w:t>Знать:</w:t>
            </w:r>
          </w:p>
          <w:p w:rsidR="002E26DD" w:rsidRDefault="002E26DD" w:rsidP="00675C86">
            <w:pPr>
              <w:tabs>
                <w:tab w:val="left" w:pos="300"/>
                <w:tab w:val="left" w:pos="851"/>
              </w:tabs>
              <w:jc w:val="both"/>
            </w:pPr>
            <w:r>
              <w:t>-</w:t>
            </w:r>
            <w:r>
              <w:tab/>
              <w:t>специфику организации системы современного управления  жилищным хозяйством и коммунальной инфраструктурой</w:t>
            </w:r>
          </w:p>
          <w:p w:rsidR="002E26DD" w:rsidRDefault="002E26DD" w:rsidP="00675C86">
            <w:pPr>
              <w:tabs>
                <w:tab w:val="left" w:pos="300"/>
                <w:tab w:val="left" w:pos="851"/>
              </w:tabs>
              <w:jc w:val="both"/>
            </w:pPr>
            <w:r>
              <w:t>-</w:t>
            </w:r>
            <w:r>
              <w:tab/>
              <w:t>методику разработки и принятия управленческого решения в сфере жилищного хозяйства и коммунальной инфраструктуры</w:t>
            </w:r>
          </w:p>
          <w:p w:rsidR="002E26DD" w:rsidRDefault="002E26DD" w:rsidP="00675C86">
            <w:pPr>
              <w:tabs>
                <w:tab w:val="left" w:pos="300"/>
                <w:tab w:val="left" w:pos="851"/>
              </w:tabs>
              <w:jc w:val="both"/>
            </w:pPr>
            <w:r>
              <w:t>-</w:t>
            </w:r>
            <w:r>
              <w:tab/>
              <w:t>учитывать риски и неопределенности в управлении жилищным хозяйством и коммунальной инфраструктурой</w:t>
            </w:r>
          </w:p>
          <w:p w:rsidR="002E26DD" w:rsidRDefault="002E26DD" w:rsidP="00675C86">
            <w:pPr>
              <w:tabs>
                <w:tab w:val="left" w:pos="300"/>
                <w:tab w:val="left" w:pos="851"/>
              </w:tabs>
              <w:jc w:val="both"/>
            </w:pPr>
            <w:r>
              <w:t>Уметь:</w:t>
            </w:r>
          </w:p>
          <w:p w:rsidR="002E26DD" w:rsidRDefault="002E26DD" w:rsidP="00675C86">
            <w:pPr>
              <w:tabs>
                <w:tab w:val="left" w:pos="300"/>
                <w:tab w:val="left" w:pos="851"/>
              </w:tabs>
              <w:jc w:val="both"/>
            </w:pPr>
            <w:r>
              <w:t>-</w:t>
            </w:r>
            <w:r>
              <w:tab/>
              <w:t>использовать знания при оценке современного состояния жилищного и коммунального хозяйства</w:t>
            </w:r>
            <w:r>
              <w:tab/>
            </w:r>
          </w:p>
          <w:p w:rsidR="002E26DD" w:rsidRDefault="002E26DD" w:rsidP="00675C86">
            <w:pPr>
              <w:tabs>
                <w:tab w:val="left" w:pos="300"/>
                <w:tab w:val="left" w:pos="851"/>
              </w:tabs>
              <w:jc w:val="both"/>
            </w:pPr>
            <w:r>
              <w:t>-</w:t>
            </w:r>
            <w:r>
              <w:tab/>
              <w:t>анализировать и сравнивать модели управления жилищным хозяйством и коммунальной инфраструктурой</w:t>
            </w:r>
            <w:r>
              <w:tab/>
            </w:r>
          </w:p>
          <w:p w:rsidR="002E26DD" w:rsidRDefault="002E26DD" w:rsidP="00675C86">
            <w:pPr>
              <w:tabs>
                <w:tab w:val="left" w:pos="300"/>
                <w:tab w:val="left" w:pos="851"/>
              </w:tabs>
              <w:jc w:val="both"/>
            </w:pPr>
            <w:r>
              <w:t>-</w:t>
            </w:r>
            <w:r>
              <w:tab/>
              <w:t>определять возможности применения моделей управления жилищным-хозяйством и коммунальной инфраструктуры в различных регионах России с учетом рисков</w:t>
            </w:r>
          </w:p>
          <w:p w:rsidR="002E26DD" w:rsidRDefault="002E26DD" w:rsidP="00675C86">
            <w:pPr>
              <w:tabs>
                <w:tab w:val="left" w:pos="300"/>
                <w:tab w:val="left" w:pos="851"/>
              </w:tabs>
              <w:jc w:val="both"/>
            </w:pPr>
            <w:r>
              <w:t>Владеть:</w:t>
            </w:r>
          </w:p>
          <w:p w:rsidR="002E26DD" w:rsidRDefault="002E26DD" w:rsidP="00675C86">
            <w:pPr>
              <w:tabs>
                <w:tab w:val="left" w:pos="300"/>
                <w:tab w:val="left" w:pos="851"/>
              </w:tabs>
              <w:jc w:val="both"/>
            </w:pPr>
            <w:r>
              <w:t>-</w:t>
            </w:r>
            <w:r>
              <w:tab/>
              <w:t>методами обоснования управленческих решений в сфере жилищного хозяйства и коммунальной инфраструктуры</w:t>
            </w:r>
          </w:p>
          <w:p w:rsidR="002E26DD" w:rsidRDefault="002E26DD" w:rsidP="00675C86">
            <w:pPr>
              <w:tabs>
                <w:tab w:val="left" w:pos="300"/>
                <w:tab w:val="left" w:pos="851"/>
              </w:tabs>
              <w:jc w:val="both"/>
            </w:pPr>
            <w:r>
              <w:t>-</w:t>
            </w:r>
            <w:r>
              <w:tab/>
              <w:t>навыками анализа современных моделей системы управления жилищным хозяйством и коммунальной инфраструктурой</w:t>
            </w:r>
          </w:p>
          <w:p w:rsidR="002E26DD" w:rsidRPr="00C47BEF" w:rsidRDefault="002E26DD" w:rsidP="00675C86">
            <w:pPr>
              <w:tabs>
                <w:tab w:val="left" w:pos="300"/>
                <w:tab w:val="left" w:pos="851"/>
              </w:tabs>
              <w:jc w:val="both"/>
            </w:pPr>
            <w:r>
              <w:t>-</w:t>
            </w:r>
            <w:r>
              <w:tab/>
              <w:t>навыками организации и управления предприятиями жилищного хозяйства и коммунальной инфраструктуры</w:t>
            </w:r>
          </w:p>
        </w:tc>
      </w:tr>
      <w:tr w:rsidR="002E26DD" w:rsidRPr="00DC11F5" w:rsidTr="003C7D93">
        <w:trPr>
          <w:trHeight w:val="416"/>
        </w:trPr>
        <w:tc>
          <w:tcPr>
            <w:tcW w:w="1730" w:type="dxa"/>
          </w:tcPr>
          <w:p w:rsidR="002E26DD" w:rsidRPr="00AD092C" w:rsidRDefault="002E26DD" w:rsidP="00B343CF">
            <w:r w:rsidRPr="00AD092C">
              <w:t>ПК-3</w:t>
            </w:r>
          </w:p>
          <w:p w:rsidR="002E26DD" w:rsidRPr="00AD092C" w:rsidRDefault="002E26DD" w:rsidP="00B343CF">
            <w:r w:rsidRPr="00AD092C">
              <w:t>владение навыками количественного и качественного анализа при оценке состояния экономическо</w:t>
            </w:r>
            <w:r w:rsidRPr="00AD092C">
              <w:lastRenderedPageBreak/>
              <w:t>й, социальной, политической среды, деятельности органов</w:t>
            </w:r>
          </w:p>
          <w:p w:rsidR="002E26DD" w:rsidRPr="00AD092C" w:rsidRDefault="002E26DD" w:rsidP="00B343CF">
            <w:r w:rsidRPr="00AD092C">
              <w:t>власти, государственных и</w:t>
            </w:r>
          </w:p>
          <w:p w:rsidR="002E26DD" w:rsidRPr="00C47BEF" w:rsidRDefault="002E26DD" w:rsidP="00B343CF">
            <w:r w:rsidRPr="00AD092C">
              <w:t xml:space="preserve">муниципальных  предприятий и учреждений, политических партий, общественно-политических, коммерческих и некоммерческих организаций </w:t>
            </w:r>
          </w:p>
        </w:tc>
        <w:tc>
          <w:tcPr>
            <w:tcW w:w="3260" w:type="dxa"/>
          </w:tcPr>
          <w:p w:rsidR="002E26DD" w:rsidRPr="00AD092C" w:rsidRDefault="002E26DD" w:rsidP="00B343CF">
            <w:pPr>
              <w:autoSpaceDE w:val="0"/>
              <w:autoSpaceDN w:val="0"/>
              <w:adjustRightInd w:val="0"/>
              <w:jc w:val="both"/>
            </w:pPr>
            <w:r w:rsidRPr="00AD092C">
              <w:lastRenderedPageBreak/>
              <w:t>ПК-3.1</w:t>
            </w:r>
          </w:p>
          <w:p w:rsidR="002E26DD" w:rsidRPr="00AD092C" w:rsidRDefault="002E26DD" w:rsidP="00B343CF">
            <w:pPr>
              <w:autoSpaceDE w:val="0"/>
              <w:autoSpaceDN w:val="0"/>
              <w:adjustRightInd w:val="0"/>
              <w:jc w:val="both"/>
            </w:pPr>
            <w:r>
              <w:t xml:space="preserve">Знает: </w:t>
            </w:r>
            <w:r w:rsidRPr="00AD092C">
              <w:t>методы и принципы планирования деятельности</w:t>
            </w:r>
          </w:p>
          <w:p w:rsidR="002E26DD" w:rsidRPr="00AD092C" w:rsidRDefault="002E26DD" w:rsidP="00B343CF">
            <w:pPr>
              <w:autoSpaceDE w:val="0"/>
              <w:autoSpaceDN w:val="0"/>
              <w:adjustRightInd w:val="0"/>
              <w:jc w:val="both"/>
            </w:pPr>
            <w:r w:rsidRPr="00AD092C">
              <w:t>органов государственного, регионального и муниципального</w:t>
            </w:r>
          </w:p>
          <w:p w:rsidR="002E26DD" w:rsidRPr="00AD092C" w:rsidRDefault="002E26DD" w:rsidP="00B343CF">
            <w:pPr>
              <w:autoSpaceDE w:val="0"/>
              <w:autoSpaceDN w:val="0"/>
              <w:adjustRightInd w:val="0"/>
              <w:jc w:val="both"/>
            </w:pPr>
            <w:r>
              <w:t xml:space="preserve">управления; </w:t>
            </w:r>
            <w:r w:rsidRPr="00AD092C">
              <w:t>принципы контрольно-ревизионной работ</w:t>
            </w:r>
            <w:r>
              <w:t xml:space="preserve">ы органов власти и органов МСУ; </w:t>
            </w:r>
            <w:r w:rsidRPr="00AD092C">
              <w:t xml:space="preserve">понятия, виды </w:t>
            </w:r>
            <w:r w:rsidRPr="00AD092C">
              <w:lastRenderedPageBreak/>
              <w:t>и методы</w:t>
            </w:r>
          </w:p>
          <w:p w:rsidR="002E26DD" w:rsidRPr="00AD092C" w:rsidRDefault="002E26DD" w:rsidP="00B343CF">
            <w:pPr>
              <w:autoSpaceDE w:val="0"/>
              <w:autoSpaceDN w:val="0"/>
              <w:adjustRightInd w:val="0"/>
              <w:jc w:val="both"/>
            </w:pPr>
            <w:r w:rsidRPr="00AD092C">
              <w:t>оцен</w:t>
            </w:r>
            <w:r>
              <w:t xml:space="preserve">ки деятельности органов власти; </w:t>
            </w:r>
            <w:r w:rsidRPr="00AD092C">
              <w:t>законодательство, регулирующее оценку эффективности органов</w:t>
            </w:r>
          </w:p>
          <w:p w:rsidR="002E26DD" w:rsidRPr="00AD092C" w:rsidRDefault="002E26DD" w:rsidP="00B343CF">
            <w:pPr>
              <w:autoSpaceDE w:val="0"/>
              <w:autoSpaceDN w:val="0"/>
              <w:adjustRightInd w:val="0"/>
              <w:jc w:val="both"/>
            </w:pPr>
            <w:r w:rsidRPr="00AD092C">
              <w:t xml:space="preserve">власти и органов </w:t>
            </w:r>
            <w:proofErr w:type="spellStart"/>
            <w:r w:rsidRPr="00AD092C">
              <w:t>МСУ;основы</w:t>
            </w:r>
            <w:proofErr w:type="spellEnd"/>
            <w:r w:rsidRPr="00AD092C">
              <w:t xml:space="preserve"> построения, расчета и анализа системы статистических</w:t>
            </w:r>
          </w:p>
          <w:p w:rsidR="002E26DD" w:rsidRPr="00AD092C" w:rsidRDefault="002E26DD" w:rsidP="00B343CF">
            <w:pPr>
              <w:autoSpaceDE w:val="0"/>
              <w:autoSpaceDN w:val="0"/>
              <w:adjustRightInd w:val="0"/>
              <w:jc w:val="both"/>
            </w:pPr>
            <w:r w:rsidRPr="00AD092C">
              <w:t>показателей, характеризующих</w:t>
            </w:r>
          </w:p>
          <w:p w:rsidR="002E26DD" w:rsidRPr="00AD092C" w:rsidRDefault="002E26DD" w:rsidP="00B343CF">
            <w:pPr>
              <w:autoSpaceDE w:val="0"/>
              <w:autoSpaceDN w:val="0"/>
              <w:adjustRightInd w:val="0"/>
              <w:jc w:val="both"/>
            </w:pPr>
            <w:r w:rsidRPr="00AD092C">
              <w:t>деятельность хозяйствующих</w:t>
            </w:r>
          </w:p>
          <w:p w:rsidR="002E26DD" w:rsidRPr="00AD092C" w:rsidRDefault="002E26DD" w:rsidP="00B343CF">
            <w:pPr>
              <w:autoSpaceDE w:val="0"/>
              <w:autoSpaceDN w:val="0"/>
              <w:adjustRightInd w:val="0"/>
              <w:jc w:val="both"/>
            </w:pPr>
            <w:r w:rsidRPr="00AD092C">
              <w:t>субъектов на микро- и макроуровнях;</w:t>
            </w:r>
          </w:p>
          <w:p w:rsidR="002E26DD" w:rsidRPr="00AD092C" w:rsidRDefault="002E26DD" w:rsidP="00B343CF">
            <w:pPr>
              <w:autoSpaceDE w:val="0"/>
              <w:autoSpaceDN w:val="0"/>
              <w:adjustRightInd w:val="0"/>
              <w:jc w:val="both"/>
            </w:pPr>
            <w:r w:rsidRPr="00AD092C">
              <w:t>ПК-3.2</w:t>
            </w:r>
          </w:p>
          <w:p w:rsidR="002E26DD" w:rsidRPr="00AD092C" w:rsidRDefault="002E26DD" w:rsidP="00B343CF">
            <w:pPr>
              <w:autoSpaceDE w:val="0"/>
              <w:autoSpaceDN w:val="0"/>
              <w:adjustRightInd w:val="0"/>
              <w:jc w:val="both"/>
            </w:pPr>
            <w:r>
              <w:t xml:space="preserve">Умеет: </w:t>
            </w:r>
            <w:r w:rsidRPr="00AD092C">
              <w:t>оценивать эффективность</w:t>
            </w:r>
          </w:p>
          <w:p w:rsidR="002E26DD" w:rsidRPr="00AD092C" w:rsidRDefault="002E26DD" w:rsidP="00B343CF">
            <w:pPr>
              <w:autoSpaceDE w:val="0"/>
              <w:autoSpaceDN w:val="0"/>
              <w:adjustRightInd w:val="0"/>
              <w:jc w:val="both"/>
            </w:pPr>
            <w:r w:rsidRPr="00AD092C">
              <w:t>деятельности органов исполнительной власти субъектов РФ и муниципальных</w:t>
            </w:r>
          </w:p>
          <w:p w:rsidR="002E26DD" w:rsidRPr="00AD092C" w:rsidRDefault="002E26DD" w:rsidP="00B343CF">
            <w:pPr>
              <w:autoSpaceDE w:val="0"/>
              <w:autoSpaceDN w:val="0"/>
              <w:adjustRightInd w:val="0"/>
              <w:jc w:val="both"/>
            </w:pPr>
            <w:r w:rsidRPr="00AD092C">
              <w:t xml:space="preserve">органов </w:t>
            </w:r>
            <w:proofErr w:type="spellStart"/>
            <w:r w:rsidRPr="00AD092C">
              <w:t>власти;устанавливать</w:t>
            </w:r>
            <w:proofErr w:type="spellEnd"/>
          </w:p>
          <w:p w:rsidR="002E26DD" w:rsidRPr="00AD092C" w:rsidRDefault="002E26DD" w:rsidP="00B343CF">
            <w:pPr>
              <w:autoSpaceDE w:val="0"/>
              <w:autoSpaceDN w:val="0"/>
              <w:adjustRightInd w:val="0"/>
              <w:jc w:val="both"/>
            </w:pPr>
            <w:r w:rsidRPr="00AD092C">
              <w:t>классификационные и</w:t>
            </w:r>
          </w:p>
          <w:p w:rsidR="002E26DD" w:rsidRPr="00AD092C" w:rsidRDefault="002E26DD" w:rsidP="00B343CF">
            <w:pPr>
              <w:autoSpaceDE w:val="0"/>
              <w:autoSpaceDN w:val="0"/>
              <w:adjustRightInd w:val="0"/>
              <w:jc w:val="both"/>
            </w:pPr>
            <w:proofErr w:type="spellStart"/>
            <w:r w:rsidRPr="00AD092C">
              <w:t>группировочные</w:t>
            </w:r>
            <w:proofErr w:type="spellEnd"/>
            <w:r w:rsidRPr="00AD092C">
              <w:t xml:space="preserve"> признаки,</w:t>
            </w:r>
          </w:p>
          <w:p w:rsidR="002E26DD" w:rsidRPr="00AD092C" w:rsidRDefault="002E26DD" w:rsidP="00B343CF">
            <w:pPr>
              <w:autoSpaceDE w:val="0"/>
              <w:autoSpaceDN w:val="0"/>
              <w:adjustRightInd w:val="0"/>
              <w:jc w:val="both"/>
            </w:pPr>
            <w:r w:rsidRPr="00AD092C">
              <w:t>собирать эмпирические и</w:t>
            </w:r>
          </w:p>
          <w:p w:rsidR="002E26DD" w:rsidRPr="00AD092C" w:rsidRDefault="002E26DD" w:rsidP="00B343CF">
            <w:pPr>
              <w:autoSpaceDE w:val="0"/>
              <w:autoSpaceDN w:val="0"/>
              <w:adjustRightInd w:val="0"/>
              <w:jc w:val="both"/>
            </w:pPr>
            <w:r w:rsidRPr="00AD092C">
              <w:t>экспериментальные данные по</w:t>
            </w:r>
          </w:p>
          <w:p w:rsidR="002E26DD" w:rsidRPr="00AD092C" w:rsidRDefault="002E26DD" w:rsidP="00B343CF">
            <w:pPr>
              <w:autoSpaceDE w:val="0"/>
              <w:autoSpaceDN w:val="0"/>
              <w:adjustRightInd w:val="0"/>
              <w:jc w:val="both"/>
            </w:pPr>
            <w:r w:rsidRPr="00AD092C">
              <w:t>полученному заданию и</w:t>
            </w:r>
          </w:p>
          <w:p w:rsidR="002E26DD" w:rsidRPr="00AD092C" w:rsidRDefault="002E26DD" w:rsidP="00B343CF">
            <w:pPr>
              <w:autoSpaceDE w:val="0"/>
              <w:autoSpaceDN w:val="0"/>
              <w:adjustRightInd w:val="0"/>
              <w:jc w:val="both"/>
            </w:pPr>
            <w:r w:rsidRPr="00AD092C">
              <w:t>осуществлять их первичную</w:t>
            </w:r>
          </w:p>
          <w:p w:rsidR="002E26DD" w:rsidRPr="00AD092C" w:rsidRDefault="002E26DD" w:rsidP="00B343CF">
            <w:pPr>
              <w:autoSpaceDE w:val="0"/>
              <w:autoSpaceDN w:val="0"/>
              <w:adjustRightInd w:val="0"/>
              <w:jc w:val="both"/>
            </w:pPr>
            <w:r>
              <w:t xml:space="preserve">обработку и анализ; </w:t>
            </w:r>
            <w:r w:rsidRPr="00AD092C">
              <w:t>выявлять тенденции</w:t>
            </w:r>
          </w:p>
          <w:p w:rsidR="002E26DD" w:rsidRPr="00AD092C" w:rsidRDefault="002E26DD" w:rsidP="00B343CF">
            <w:pPr>
              <w:autoSpaceDE w:val="0"/>
              <w:autoSpaceDN w:val="0"/>
              <w:adjustRightInd w:val="0"/>
              <w:jc w:val="both"/>
            </w:pPr>
            <w:r w:rsidRPr="00AD092C">
              <w:t>изменения социально-экономических показателей</w:t>
            </w:r>
          </w:p>
          <w:p w:rsidR="002E26DD" w:rsidRPr="00AD092C" w:rsidRDefault="002E26DD" w:rsidP="00B343CF">
            <w:pPr>
              <w:autoSpaceDE w:val="0"/>
              <w:autoSpaceDN w:val="0"/>
              <w:adjustRightInd w:val="0"/>
              <w:jc w:val="both"/>
            </w:pPr>
            <w:r w:rsidRPr="00AD092C">
              <w:t>ПК-3.3</w:t>
            </w:r>
          </w:p>
          <w:p w:rsidR="002E26DD" w:rsidRPr="00AD092C" w:rsidRDefault="002E26DD" w:rsidP="00B343CF">
            <w:pPr>
              <w:autoSpaceDE w:val="0"/>
              <w:autoSpaceDN w:val="0"/>
              <w:adjustRightInd w:val="0"/>
              <w:jc w:val="both"/>
            </w:pPr>
            <w:r>
              <w:t xml:space="preserve">Владеет: </w:t>
            </w:r>
            <w:r w:rsidRPr="00AD092C">
              <w:t>навыками количественного и качественного анализа при оценке состояния экономической, социальной, политической среды, деятельности органов</w:t>
            </w:r>
          </w:p>
          <w:p w:rsidR="002E26DD" w:rsidRPr="00AD092C" w:rsidRDefault="002E26DD" w:rsidP="00B343CF">
            <w:pPr>
              <w:autoSpaceDE w:val="0"/>
              <w:autoSpaceDN w:val="0"/>
              <w:adjustRightInd w:val="0"/>
              <w:jc w:val="both"/>
            </w:pPr>
            <w:r w:rsidRPr="00AD092C">
              <w:t>власти, государственных и</w:t>
            </w:r>
          </w:p>
          <w:p w:rsidR="002E26DD" w:rsidRPr="00AD092C" w:rsidRDefault="002E26DD" w:rsidP="00B343CF">
            <w:pPr>
              <w:autoSpaceDE w:val="0"/>
              <w:autoSpaceDN w:val="0"/>
              <w:adjustRightInd w:val="0"/>
              <w:jc w:val="both"/>
            </w:pPr>
            <w:r w:rsidRPr="00AD092C">
              <w:t xml:space="preserve">муниципальных  предприятий и учреждений, политических партий, общественно-политических, коммерческих и некоммерческих </w:t>
            </w:r>
            <w:proofErr w:type="spellStart"/>
            <w:r w:rsidRPr="00AD092C">
              <w:lastRenderedPageBreak/>
              <w:t>организаций;методологией</w:t>
            </w:r>
            <w:proofErr w:type="spellEnd"/>
            <w:r w:rsidRPr="00AD092C">
              <w:t xml:space="preserve"> разработки</w:t>
            </w:r>
          </w:p>
          <w:p w:rsidR="002E26DD" w:rsidRPr="00AD092C" w:rsidRDefault="002E26DD" w:rsidP="00B343CF">
            <w:pPr>
              <w:autoSpaceDE w:val="0"/>
              <w:autoSpaceDN w:val="0"/>
              <w:adjustRightInd w:val="0"/>
              <w:jc w:val="both"/>
            </w:pPr>
            <w:r w:rsidRPr="00AD092C">
              <w:t>планов социально-экономического развития территорий методами отбора</w:t>
            </w:r>
          </w:p>
          <w:p w:rsidR="002E26DD" w:rsidRPr="00AD092C" w:rsidRDefault="002E26DD" w:rsidP="00B343CF">
            <w:pPr>
              <w:autoSpaceDE w:val="0"/>
              <w:autoSpaceDN w:val="0"/>
              <w:adjustRightInd w:val="0"/>
              <w:jc w:val="both"/>
            </w:pPr>
            <w:r w:rsidRPr="00AD092C">
              <w:t>стратегических приоритетов</w:t>
            </w:r>
          </w:p>
          <w:p w:rsidR="002E26DD" w:rsidRPr="00AD092C" w:rsidRDefault="002E26DD" w:rsidP="00B343CF">
            <w:pPr>
              <w:autoSpaceDE w:val="0"/>
              <w:autoSpaceDN w:val="0"/>
              <w:adjustRightInd w:val="0"/>
              <w:jc w:val="both"/>
            </w:pPr>
            <w:r w:rsidRPr="00AD092C">
              <w:t>разработки проектов и целевых</w:t>
            </w:r>
          </w:p>
          <w:p w:rsidR="002E26DD" w:rsidRPr="00C47BEF" w:rsidRDefault="002E26DD" w:rsidP="00B343CF">
            <w:pPr>
              <w:autoSpaceDE w:val="0"/>
              <w:autoSpaceDN w:val="0"/>
              <w:adjustRightInd w:val="0"/>
              <w:jc w:val="both"/>
              <w:rPr>
                <w:lang w:eastAsia="en-US"/>
              </w:rPr>
            </w:pPr>
            <w:r w:rsidRPr="00AD092C">
              <w:t>программ</w:t>
            </w:r>
          </w:p>
        </w:tc>
        <w:tc>
          <w:tcPr>
            <w:tcW w:w="4962" w:type="dxa"/>
          </w:tcPr>
          <w:p w:rsidR="002E26DD" w:rsidRDefault="002E26DD" w:rsidP="00F006C1">
            <w:pPr>
              <w:tabs>
                <w:tab w:val="left" w:pos="300"/>
              </w:tabs>
              <w:jc w:val="both"/>
            </w:pPr>
            <w:r>
              <w:lastRenderedPageBreak/>
              <w:t>Знать:</w:t>
            </w:r>
          </w:p>
          <w:p w:rsidR="002E26DD" w:rsidRDefault="002E26DD" w:rsidP="00F006C1">
            <w:pPr>
              <w:tabs>
                <w:tab w:val="left" w:pos="300"/>
              </w:tabs>
              <w:jc w:val="both"/>
            </w:pPr>
            <w:r>
              <w:t>-</w:t>
            </w:r>
            <w:r>
              <w:tab/>
              <w:t>основы разработки социально-экономических проектов,  применяемых в системе управления жилищным хозяйством и коммунальной инфраструктурой</w:t>
            </w:r>
          </w:p>
          <w:p w:rsidR="002E26DD" w:rsidRDefault="002E26DD" w:rsidP="00F006C1">
            <w:pPr>
              <w:tabs>
                <w:tab w:val="left" w:pos="300"/>
              </w:tabs>
              <w:jc w:val="both"/>
            </w:pPr>
            <w:r>
              <w:t>-</w:t>
            </w:r>
            <w:r>
              <w:tab/>
              <w:t>особенности оценки социально-экономических  и политических условий в управлении предприятиями жилищного хозяйства и коммунальной инфраструктуры</w:t>
            </w:r>
          </w:p>
          <w:p w:rsidR="002E26DD" w:rsidRDefault="002E26DD" w:rsidP="00F006C1">
            <w:pPr>
              <w:tabs>
                <w:tab w:val="left" w:pos="300"/>
              </w:tabs>
              <w:jc w:val="both"/>
            </w:pPr>
            <w:r>
              <w:t> </w:t>
            </w:r>
          </w:p>
          <w:p w:rsidR="002E26DD" w:rsidRDefault="002E26DD" w:rsidP="00F006C1">
            <w:pPr>
              <w:tabs>
                <w:tab w:val="left" w:pos="300"/>
              </w:tabs>
              <w:jc w:val="both"/>
            </w:pPr>
            <w:r>
              <w:lastRenderedPageBreak/>
              <w:t>-</w:t>
            </w:r>
            <w:r>
              <w:tab/>
              <w:t>специфику реформ системы управления жилищного хозяйств и коммунальной инфраструктуры  в Российской Федерации</w:t>
            </w:r>
          </w:p>
          <w:p w:rsidR="002E26DD" w:rsidRDefault="002E26DD" w:rsidP="00F006C1">
            <w:pPr>
              <w:tabs>
                <w:tab w:val="left" w:pos="300"/>
              </w:tabs>
              <w:jc w:val="both"/>
            </w:pPr>
            <w:r>
              <w:t>Уметь:</w:t>
            </w:r>
          </w:p>
          <w:p w:rsidR="002E26DD" w:rsidRDefault="002E26DD" w:rsidP="00F006C1">
            <w:pPr>
              <w:tabs>
                <w:tab w:val="left" w:pos="300"/>
              </w:tabs>
              <w:jc w:val="both"/>
            </w:pPr>
            <w:r>
              <w:t>-</w:t>
            </w:r>
            <w:r>
              <w:tab/>
              <w:t>анализировать существующую социально-экономическую ситуацию</w:t>
            </w:r>
          </w:p>
          <w:p w:rsidR="002E26DD" w:rsidRDefault="002E26DD" w:rsidP="00F006C1">
            <w:pPr>
              <w:tabs>
                <w:tab w:val="left" w:pos="300"/>
              </w:tabs>
              <w:jc w:val="both"/>
            </w:pPr>
            <w:r>
              <w:t>-</w:t>
            </w:r>
            <w:r>
              <w:tab/>
              <w:t>анализировать существующую социально-экономическую ситуацию, оценивать внешние условия реализации государственных и муниципальных программ в сфере жилищного хозяйства и коммунальной инфраструктуры</w:t>
            </w:r>
          </w:p>
          <w:p w:rsidR="002E26DD" w:rsidRDefault="002E26DD" w:rsidP="00F006C1">
            <w:pPr>
              <w:tabs>
                <w:tab w:val="left" w:pos="300"/>
              </w:tabs>
              <w:jc w:val="both"/>
            </w:pPr>
            <w:r>
              <w:t>-</w:t>
            </w:r>
            <w:r>
              <w:tab/>
              <w:t>анализировать существующую социально-экономическую ситуацию, оценивать внешние условия, а также последствия реализации государственных и муниципальных программ в сфере жилищного хозяйства и коммунальной инфраструктуры</w:t>
            </w:r>
          </w:p>
          <w:p w:rsidR="002E26DD" w:rsidRDefault="002E26DD" w:rsidP="00F006C1">
            <w:pPr>
              <w:tabs>
                <w:tab w:val="left" w:pos="300"/>
              </w:tabs>
              <w:jc w:val="both"/>
            </w:pPr>
            <w:r>
              <w:t>Владеть:</w:t>
            </w:r>
          </w:p>
          <w:p w:rsidR="002E26DD" w:rsidRDefault="002E26DD" w:rsidP="00F006C1">
            <w:pPr>
              <w:tabs>
                <w:tab w:val="left" w:pos="300"/>
              </w:tabs>
              <w:jc w:val="both"/>
            </w:pPr>
            <w:r>
              <w:t>-</w:t>
            </w:r>
            <w:r>
              <w:tab/>
              <w:t>навыками сбора и обработки информации, необходимой для разработки программ развития жилищного хозяйства и коммунальной инфраструктуры</w:t>
            </w:r>
          </w:p>
          <w:p w:rsidR="002E26DD" w:rsidRDefault="002E26DD" w:rsidP="00F006C1">
            <w:pPr>
              <w:tabs>
                <w:tab w:val="left" w:pos="300"/>
              </w:tabs>
              <w:jc w:val="both"/>
            </w:pPr>
            <w:r>
              <w:t>-</w:t>
            </w:r>
            <w:r>
              <w:tab/>
              <w:t>навыками сбора, обработки и анализа информации, необходимой для разработки программ развития жилищного хозяйства и коммунальной инфраструктуры,</w:t>
            </w:r>
          </w:p>
          <w:p w:rsidR="002E26DD" w:rsidRPr="00C47BEF" w:rsidRDefault="002E26DD" w:rsidP="00F006C1">
            <w:pPr>
              <w:tabs>
                <w:tab w:val="left" w:pos="300"/>
              </w:tabs>
              <w:jc w:val="both"/>
            </w:pPr>
            <w:r>
              <w:t>-</w:t>
            </w:r>
            <w:r>
              <w:tab/>
              <w:t>способностью разрабатывать и оценивать программы управления жилищно-коммунальным хозяйством и коммунальной инфраструктурой</w:t>
            </w:r>
          </w:p>
        </w:tc>
      </w:tr>
      <w:tr w:rsidR="002E26DD" w:rsidRPr="00DC11F5" w:rsidTr="003C7D93">
        <w:trPr>
          <w:trHeight w:val="416"/>
        </w:trPr>
        <w:tc>
          <w:tcPr>
            <w:tcW w:w="1730" w:type="dxa"/>
          </w:tcPr>
          <w:p w:rsidR="002E26DD" w:rsidRDefault="002E26DD" w:rsidP="004570CB">
            <w:r>
              <w:lastRenderedPageBreak/>
              <w:t xml:space="preserve">ПК-5 </w:t>
            </w:r>
          </w:p>
          <w:p w:rsidR="002E26DD" w:rsidRDefault="002E26DD" w:rsidP="004570CB">
            <w:r>
              <w:t>способность разрабатывать социально-экономические проекты (программы</w:t>
            </w:r>
          </w:p>
          <w:p w:rsidR="002E26DD" w:rsidRDefault="002E26DD" w:rsidP="004570CB">
            <w:r>
              <w:t>развития), оценивать экономические, социальные, политические условия и последствия</w:t>
            </w:r>
          </w:p>
          <w:p w:rsidR="002E26DD" w:rsidRPr="00AD092C" w:rsidRDefault="002E26DD" w:rsidP="004570CB">
            <w:r>
              <w:t>реализации государственных (муниципальных) программ</w:t>
            </w:r>
          </w:p>
        </w:tc>
        <w:tc>
          <w:tcPr>
            <w:tcW w:w="3260" w:type="dxa"/>
          </w:tcPr>
          <w:p w:rsidR="002E26DD" w:rsidRDefault="002E26DD" w:rsidP="0006377F">
            <w:pPr>
              <w:autoSpaceDE w:val="0"/>
              <w:autoSpaceDN w:val="0"/>
              <w:adjustRightInd w:val="0"/>
              <w:jc w:val="both"/>
            </w:pPr>
            <w:r>
              <w:t>ПК-5.1</w:t>
            </w:r>
          </w:p>
          <w:p w:rsidR="002E26DD" w:rsidRDefault="002E26DD" w:rsidP="0006377F">
            <w:pPr>
              <w:autoSpaceDE w:val="0"/>
              <w:autoSpaceDN w:val="0"/>
              <w:adjustRightInd w:val="0"/>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rsidR="002E26DD" w:rsidRDefault="002E26DD" w:rsidP="0006377F">
            <w:pPr>
              <w:autoSpaceDE w:val="0"/>
              <w:autoSpaceDN w:val="0"/>
              <w:adjustRightInd w:val="0"/>
              <w:jc w:val="both"/>
            </w:pPr>
            <w:r>
              <w:t>составления прогнозов и</w:t>
            </w:r>
          </w:p>
          <w:p w:rsidR="002E26DD" w:rsidRDefault="002E26DD" w:rsidP="0006377F">
            <w:pPr>
              <w:autoSpaceDE w:val="0"/>
              <w:autoSpaceDN w:val="0"/>
              <w:adjustRightInd w:val="0"/>
              <w:jc w:val="both"/>
            </w:pPr>
            <w:r>
              <w:t>планов на различных</w:t>
            </w:r>
          </w:p>
          <w:p w:rsidR="002E26DD" w:rsidRDefault="002E26DD" w:rsidP="0006377F">
            <w:pPr>
              <w:autoSpaceDE w:val="0"/>
              <w:autoSpaceDN w:val="0"/>
              <w:adjustRightInd w:val="0"/>
              <w:jc w:val="both"/>
            </w:pPr>
            <w:r>
              <w:t>уровнях управления; теоретико-методологические основы организации инновационного процесса и</w:t>
            </w:r>
          </w:p>
          <w:p w:rsidR="002E26DD" w:rsidRDefault="002E26DD" w:rsidP="0006377F">
            <w:pPr>
              <w:autoSpaceDE w:val="0"/>
              <w:autoSpaceDN w:val="0"/>
              <w:adjustRightInd w:val="0"/>
              <w:jc w:val="both"/>
            </w:pPr>
            <w:r>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rsidR="002E26DD" w:rsidRDefault="002E26DD" w:rsidP="0006377F">
            <w:pPr>
              <w:autoSpaceDE w:val="0"/>
              <w:autoSpaceDN w:val="0"/>
              <w:adjustRightInd w:val="0"/>
              <w:jc w:val="both"/>
            </w:pPr>
            <w:r>
              <w:t>ПК-5.2</w:t>
            </w:r>
          </w:p>
          <w:p w:rsidR="002E26DD" w:rsidRDefault="002E26DD" w:rsidP="0006377F">
            <w:pPr>
              <w:autoSpaceDE w:val="0"/>
              <w:autoSpaceDN w:val="0"/>
              <w:adjustRightInd w:val="0"/>
              <w:jc w:val="both"/>
            </w:pPr>
            <w:r>
              <w:t>Умеет: использовать количественные и качественные методы для проведения научных</w:t>
            </w:r>
          </w:p>
          <w:p w:rsidR="002E26DD" w:rsidRDefault="002E26DD" w:rsidP="0006377F">
            <w:pPr>
              <w:autoSpaceDE w:val="0"/>
              <w:autoSpaceDN w:val="0"/>
              <w:adjustRightInd w:val="0"/>
              <w:jc w:val="both"/>
            </w:pPr>
            <w:r>
              <w:t xml:space="preserve">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w:t>
            </w:r>
            <w:r>
              <w:lastRenderedPageBreak/>
              <w:t>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2E26DD" w:rsidRDefault="002E26DD" w:rsidP="0006377F">
            <w:pPr>
              <w:autoSpaceDE w:val="0"/>
              <w:autoSpaceDN w:val="0"/>
              <w:adjustRightInd w:val="0"/>
              <w:jc w:val="both"/>
            </w:pPr>
            <w:r>
              <w:t>другие источники информации для анализа их процесса управления инновациями, проводить интегральную оценку социального развития</w:t>
            </w:r>
          </w:p>
          <w:p w:rsidR="002E26DD" w:rsidRDefault="002E26DD" w:rsidP="0006377F">
            <w:pPr>
              <w:autoSpaceDE w:val="0"/>
              <w:autoSpaceDN w:val="0"/>
              <w:adjustRightInd w:val="0"/>
              <w:jc w:val="both"/>
            </w:pPr>
            <w:r>
              <w:t>ПК-5.3</w:t>
            </w:r>
          </w:p>
          <w:p w:rsidR="002E26DD" w:rsidRDefault="002E26DD" w:rsidP="0006377F">
            <w:pPr>
              <w:autoSpaceDE w:val="0"/>
              <w:autoSpaceDN w:val="0"/>
              <w:adjustRightInd w:val="0"/>
              <w:jc w:val="both"/>
            </w:pPr>
            <w:r>
              <w:t>Владеет: методами экономического</w:t>
            </w:r>
          </w:p>
          <w:p w:rsidR="002E26DD" w:rsidRDefault="002E26DD" w:rsidP="0006377F">
            <w:pPr>
              <w:autoSpaceDE w:val="0"/>
              <w:autoSpaceDN w:val="0"/>
              <w:adjustRightInd w:val="0"/>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2E26DD" w:rsidRDefault="002E26DD" w:rsidP="0006377F">
            <w:pPr>
              <w:autoSpaceDE w:val="0"/>
              <w:autoSpaceDN w:val="0"/>
              <w:adjustRightInd w:val="0"/>
              <w:jc w:val="both"/>
            </w:pPr>
            <w:r>
              <w:t>муниципальном уровне;</w:t>
            </w:r>
          </w:p>
          <w:p w:rsidR="002E26DD" w:rsidRPr="00AD092C" w:rsidRDefault="002E26DD" w:rsidP="0006377F">
            <w:pPr>
              <w:autoSpaceDE w:val="0"/>
              <w:autoSpaceDN w:val="0"/>
              <w:adjustRightInd w:val="0"/>
              <w:jc w:val="both"/>
            </w:pPr>
            <w:r>
              <w:t xml:space="preserve"> навыками планирования, контроля и координации инновационной деятельности, осуществления процесса управления инновациями</w:t>
            </w:r>
          </w:p>
        </w:tc>
        <w:tc>
          <w:tcPr>
            <w:tcW w:w="4962" w:type="dxa"/>
          </w:tcPr>
          <w:p w:rsidR="002E26DD" w:rsidRDefault="002E26DD" w:rsidP="00AD0E9F">
            <w:pPr>
              <w:tabs>
                <w:tab w:val="left" w:pos="300"/>
              </w:tabs>
              <w:jc w:val="both"/>
            </w:pPr>
            <w:r>
              <w:lastRenderedPageBreak/>
              <w:t>Знать:</w:t>
            </w:r>
          </w:p>
          <w:p w:rsidR="002E26DD" w:rsidRDefault="002E26DD" w:rsidP="00AD0E9F">
            <w:pPr>
              <w:tabs>
                <w:tab w:val="left" w:pos="300"/>
              </w:tabs>
              <w:jc w:val="both"/>
            </w:pPr>
            <w:r>
              <w:t>-</w:t>
            </w:r>
            <w:r>
              <w:tab/>
              <w:t>специфику реформ системы управления жилищным хозяйством и коммунальной инфраструктурой в Российской Федерации</w:t>
            </w:r>
          </w:p>
          <w:p w:rsidR="002E26DD" w:rsidRDefault="002E26DD" w:rsidP="00AD0E9F">
            <w:pPr>
              <w:tabs>
                <w:tab w:val="left" w:pos="300"/>
              </w:tabs>
              <w:jc w:val="both"/>
            </w:pPr>
            <w:r>
              <w:t>-</w:t>
            </w:r>
            <w:r>
              <w:tab/>
              <w:t>основные виды и элементы проектов в сфере жилищного хозяйства и коммунальной инфраструктуры</w:t>
            </w:r>
          </w:p>
          <w:p w:rsidR="002E26DD" w:rsidRDefault="002E26DD" w:rsidP="00AD0E9F">
            <w:pPr>
              <w:tabs>
                <w:tab w:val="left" w:pos="300"/>
              </w:tabs>
              <w:jc w:val="both"/>
            </w:pPr>
            <w:r>
              <w:t>-</w:t>
            </w:r>
            <w:r>
              <w:tab/>
              <w:t>принципы, методы и специфику управления проектами  в сфере жилищного хозяйства и коммунальной инфраструктуры</w:t>
            </w:r>
          </w:p>
          <w:p w:rsidR="002E26DD" w:rsidRDefault="002E26DD" w:rsidP="00AD0E9F">
            <w:pPr>
              <w:tabs>
                <w:tab w:val="left" w:pos="300"/>
              </w:tabs>
              <w:jc w:val="both"/>
            </w:pPr>
            <w:r>
              <w:t>Уметь:</w:t>
            </w:r>
          </w:p>
          <w:p w:rsidR="002E26DD" w:rsidRDefault="002E26DD" w:rsidP="00AD0E9F">
            <w:pPr>
              <w:tabs>
                <w:tab w:val="left" w:pos="300"/>
              </w:tabs>
              <w:jc w:val="both"/>
            </w:pPr>
            <w:r>
              <w:t>-</w:t>
            </w:r>
            <w:r>
              <w:tab/>
              <w:t>разрабатывать основные документы проектов  в сфере жилищного хозяйства и коммунальной инфраструктуры</w:t>
            </w:r>
          </w:p>
          <w:p w:rsidR="002E26DD" w:rsidRDefault="002E26DD" w:rsidP="00AD0E9F">
            <w:pPr>
              <w:tabs>
                <w:tab w:val="left" w:pos="300"/>
              </w:tabs>
              <w:jc w:val="both"/>
            </w:pPr>
            <w:r>
              <w:t>-</w:t>
            </w:r>
            <w:r>
              <w:tab/>
              <w:t>анализировать и управлять рисками и изменениями, возникающими в ходе реализации проектов  в сфере жилищного хозяйства и коммунальной инфраструктуры</w:t>
            </w:r>
          </w:p>
          <w:p w:rsidR="002E26DD" w:rsidRDefault="002E26DD" w:rsidP="00AD0E9F">
            <w:pPr>
              <w:tabs>
                <w:tab w:val="left" w:pos="300"/>
              </w:tabs>
              <w:jc w:val="both"/>
            </w:pPr>
            <w:r>
              <w:t>-</w:t>
            </w:r>
            <w:r>
              <w:tab/>
              <w:t>проводить анализ и расчеты по моделям и методам управления проектами с использованием информационных технологий</w:t>
            </w:r>
          </w:p>
          <w:p w:rsidR="002E26DD" w:rsidRDefault="002E26DD" w:rsidP="00AD0E9F">
            <w:pPr>
              <w:tabs>
                <w:tab w:val="left" w:pos="300"/>
              </w:tabs>
              <w:jc w:val="both"/>
            </w:pPr>
            <w:r>
              <w:t>Владеть:</w:t>
            </w:r>
          </w:p>
          <w:p w:rsidR="002E26DD" w:rsidRDefault="002E26DD" w:rsidP="00AD0E9F">
            <w:pPr>
              <w:tabs>
                <w:tab w:val="left" w:pos="300"/>
              </w:tabs>
              <w:jc w:val="both"/>
            </w:pPr>
            <w:r>
              <w:t>-</w:t>
            </w:r>
            <w:r>
              <w:tab/>
              <w:t>навыками применения различного инструментария в проектной деятельности  в сфере жилищного хозяйства и коммунальной инфраструктуры</w:t>
            </w:r>
          </w:p>
          <w:p w:rsidR="002E26DD" w:rsidRDefault="002E26DD" w:rsidP="00AD0E9F">
            <w:pPr>
              <w:tabs>
                <w:tab w:val="left" w:pos="300"/>
              </w:tabs>
              <w:jc w:val="both"/>
            </w:pPr>
            <w:r>
              <w:t>-</w:t>
            </w:r>
            <w:r>
              <w:tab/>
              <w:t>навыками работы с современными программными средствами для управления проектами,  работы с информационными системами управления проектами в сфере жилищного хозяйства и коммунальной инфраструктуры</w:t>
            </w:r>
          </w:p>
          <w:p w:rsidR="002E26DD" w:rsidRPr="00C47BEF" w:rsidRDefault="002E26DD" w:rsidP="00AD0E9F">
            <w:pPr>
              <w:tabs>
                <w:tab w:val="left" w:pos="300"/>
              </w:tabs>
              <w:jc w:val="both"/>
            </w:pPr>
            <w:r>
              <w:t>-</w:t>
            </w:r>
            <w:r>
              <w:tab/>
              <w:t>способностью эффективно управлять жилищным хозяйством и коммунальной инфраструктурой с учетом рисков в данной сфере</w:t>
            </w:r>
          </w:p>
        </w:tc>
      </w:tr>
    </w:tbl>
    <w:p w:rsidR="002E26DD" w:rsidRDefault="002E26DD" w:rsidP="00E67765">
      <w:pPr>
        <w:tabs>
          <w:tab w:val="left" w:pos="6131"/>
        </w:tabs>
        <w:autoSpaceDE w:val="0"/>
        <w:autoSpaceDN w:val="0"/>
        <w:adjustRightInd w:val="0"/>
        <w:ind w:left="142"/>
        <w:jc w:val="both"/>
        <w:rPr>
          <w:b/>
          <w:bCs/>
          <w:iCs/>
        </w:rPr>
      </w:pPr>
    </w:p>
    <w:p w:rsidR="002E26DD" w:rsidRDefault="002E26DD" w:rsidP="00E67765">
      <w:pPr>
        <w:tabs>
          <w:tab w:val="left" w:pos="6131"/>
        </w:tabs>
        <w:autoSpaceDE w:val="0"/>
        <w:autoSpaceDN w:val="0"/>
        <w:adjustRightInd w:val="0"/>
        <w:ind w:left="142"/>
        <w:jc w:val="both"/>
        <w:rPr>
          <w:b/>
          <w:bCs/>
          <w:iCs/>
        </w:rPr>
      </w:pPr>
    </w:p>
    <w:p w:rsidR="002E26DD" w:rsidRDefault="002E26DD" w:rsidP="00E67765">
      <w:pPr>
        <w:tabs>
          <w:tab w:val="left" w:pos="6131"/>
        </w:tabs>
        <w:autoSpaceDE w:val="0"/>
        <w:autoSpaceDN w:val="0"/>
        <w:adjustRightInd w:val="0"/>
        <w:ind w:left="142"/>
        <w:jc w:val="both"/>
        <w:rPr>
          <w:b/>
          <w:bCs/>
          <w:iCs/>
        </w:rPr>
      </w:pPr>
    </w:p>
    <w:p w:rsidR="002E26DD" w:rsidRPr="00DC11F5" w:rsidRDefault="002E26DD"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2E26DD" w:rsidRDefault="002E26DD" w:rsidP="00A462D2">
      <w:pPr>
        <w:jc w:val="both"/>
      </w:pPr>
      <w:r w:rsidRPr="00DC11F5">
        <w:t xml:space="preserve">Дисциплина относится </w:t>
      </w:r>
      <w:proofErr w:type="spellStart"/>
      <w:r w:rsidRPr="00DC11F5">
        <w:t>к</w:t>
      </w:r>
      <w:r w:rsidRPr="00377CC7">
        <w:t>Дисциплина</w:t>
      </w:r>
      <w:proofErr w:type="spellEnd"/>
      <w:r w:rsidRPr="00377CC7">
        <w:t xml:space="preserve"> относится к части, формируемой участниками образовательных отношений учебного плана.</w:t>
      </w:r>
    </w:p>
    <w:p w:rsidR="002E26DD" w:rsidRPr="006237AC" w:rsidRDefault="002E26DD"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E26DD" w:rsidRPr="00DC11F5" w:rsidRDefault="002E26DD"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2E26DD" w:rsidRDefault="002E26DD"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E26DD" w:rsidRDefault="002E26DD"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503"/>
        <w:gridCol w:w="2792"/>
        <w:gridCol w:w="2771"/>
      </w:tblGrid>
      <w:tr w:rsidR="002E26DD" w:rsidRPr="00DC11F5" w:rsidTr="005C567A">
        <w:tc>
          <w:tcPr>
            <w:tcW w:w="1565" w:type="dxa"/>
          </w:tcPr>
          <w:p w:rsidR="002E26DD" w:rsidRPr="0026168B" w:rsidRDefault="002E26DD" w:rsidP="00E312DA">
            <w:pPr>
              <w:suppressAutoHyphens/>
              <w:spacing w:line="216" w:lineRule="auto"/>
              <w:jc w:val="both"/>
            </w:pPr>
            <w:r w:rsidRPr="0026168B">
              <w:lastRenderedPageBreak/>
              <w:t>Код компетенции</w:t>
            </w:r>
          </w:p>
        </w:tc>
        <w:tc>
          <w:tcPr>
            <w:tcW w:w="2392" w:type="dxa"/>
          </w:tcPr>
          <w:p w:rsidR="002E26DD" w:rsidRPr="0026168B" w:rsidRDefault="002E26DD" w:rsidP="00E312DA">
            <w:pPr>
              <w:suppressAutoHyphens/>
              <w:spacing w:line="216" w:lineRule="auto"/>
              <w:jc w:val="both"/>
            </w:pPr>
            <w:r w:rsidRPr="0026168B">
              <w:t>Предшествующие дисциплины</w:t>
            </w:r>
          </w:p>
        </w:tc>
        <w:tc>
          <w:tcPr>
            <w:tcW w:w="2842" w:type="dxa"/>
          </w:tcPr>
          <w:p w:rsidR="002E26DD" w:rsidRPr="0026168B" w:rsidRDefault="002E26DD" w:rsidP="00E312DA">
            <w:pPr>
              <w:suppressAutoHyphens/>
              <w:spacing w:line="216" w:lineRule="auto"/>
              <w:jc w:val="both"/>
            </w:pPr>
            <w:r w:rsidRPr="0026168B">
              <w:t>Параллельно осваиваемые</w:t>
            </w:r>
          </w:p>
        </w:tc>
        <w:tc>
          <w:tcPr>
            <w:tcW w:w="2832" w:type="dxa"/>
          </w:tcPr>
          <w:p w:rsidR="002E26DD" w:rsidRPr="0026168B" w:rsidRDefault="002E26DD" w:rsidP="00E312DA">
            <w:pPr>
              <w:suppressAutoHyphens/>
              <w:spacing w:line="216" w:lineRule="auto"/>
              <w:jc w:val="both"/>
            </w:pPr>
            <w:r w:rsidRPr="0026168B">
              <w:t>Последующие дисциплины</w:t>
            </w:r>
          </w:p>
        </w:tc>
      </w:tr>
      <w:tr w:rsidR="002E26DD" w:rsidRPr="00DC11F5" w:rsidTr="005C567A">
        <w:tc>
          <w:tcPr>
            <w:tcW w:w="1565" w:type="dxa"/>
          </w:tcPr>
          <w:p w:rsidR="002E26DD" w:rsidRDefault="002E26DD" w:rsidP="00E312DA">
            <w:pPr>
              <w:suppressAutoHyphens/>
              <w:spacing w:line="216" w:lineRule="auto"/>
              <w:jc w:val="both"/>
            </w:pPr>
            <w:r>
              <w:t>ПК-1</w:t>
            </w:r>
          </w:p>
        </w:tc>
        <w:tc>
          <w:tcPr>
            <w:tcW w:w="2392" w:type="dxa"/>
          </w:tcPr>
          <w:p w:rsidR="002E26DD" w:rsidRDefault="002E26DD" w:rsidP="00E312DA">
            <w:pPr>
              <w:suppressAutoHyphens/>
              <w:spacing w:line="216" w:lineRule="auto"/>
              <w:jc w:val="both"/>
            </w:pPr>
            <w:r w:rsidRPr="0026168B">
              <w:t>Управление государственной и муниципальной собственностью</w:t>
            </w:r>
          </w:p>
          <w:p w:rsidR="002E26DD" w:rsidRDefault="002E26DD" w:rsidP="00E312DA">
            <w:pPr>
              <w:suppressAutoHyphens/>
              <w:spacing w:line="216" w:lineRule="auto"/>
              <w:jc w:val="both"/>
            </w:pPr>
            <w:r w:rsidRPr="00DA530F">
              <w:t>Эффективность деятельности региональных органов власти и органов МСУ</w:t>
            </w:r>
          </w:p>
          <w:p w:rsidR="002E26DD" w:rsidRDefault="002E26DD" w:rsidP="00E312DA">
            <w:pPr>
              <w:suppressAutoHyphens/>
              <w:spacing w:line="216" w:lineRule="auto"/>
              <w:jc w:val="both"/>
            </w:pPr>
            <w:r w:rsidRPr="005874EB">
              <w:t>Управление природопользованием в регионе</w:t>
            </w:r>
          </w:p>
          <w:p w:rsidR="002E26DD" w:rsidRDefault="002E26DD" w:rsidP="00E312DA">
            <w:pPr>
              <w:suppressAutoHyphens/>
              <w:spacing w:line="216" w:lineRule="auto"/>
              <w:jc w:val="both"/>
            </w:pPr>
            <w:r w:rsidRPr="00DC1A90">
              <w:t>Социально-демографические вопросы развития регионов</w:t>
            </w:r>
          </w:p>
          <w:p w:rsidR="002E26DD" w:rsidRPr="00B00843" w:rsidRDefault="002E26DD" w:rsidP="00E312DA">
            <w:pPr>
              <w:suppressAutoHyphens/>
              <w:spacing w:line="216" w:lineRule="auto"/>
              <w:jc w:val="both"/>
              <w:rPr>
                <w:highlight w:val="yellow"/>
              </w:rPr>
            </w:pPr>
            <w:r w:rsidRPr="006B4C83">
              <w:t>Административные процессы в системе государственного и муниципального управления</w:t>
            </w:r>
          </w:p>
        </w:tc>
        <w:tc>
          <w:tcPr>
            <w:tcW w:w="2842" w:type="dxa"/>
          </w:tcPr>
          <w:p w:rsidR="002E26DD" w:rsidRDefault="002E26DD" w:rsidP="00E312DA">
            <w:pPr>
              <w:suppressAutoHyphens/>
              <w:spacing w:line="216" w:lineRule="auto"/>
              <w:jc w:val="both"/>
            </w:pPr>
            <w:r w:rsidRPr="00DA530F">
              <w:t>Моделирование бизнес-процессов</w:t>
            </w:r>
          </w:p>
          <w:p w:rsidR="002E26DD" w:rsidRPr="00B00843" w:rsidRDefault="002E26DD" w:rsidP="00E312DA">
            <w:pPr>
              <w:suppressAutoHyphens/>
              <w:spacing w:line="216" w:lineRule="auto"/>
              <w:jc w:val="both"/>
              <w:rPr>
                <w:highlight w:val="yellow"/>
              </w:rPr>
            </w:pPr>
            <w:r w:rsidRPr="00160CB9">
              <w:t>Социально-экономическое прогнозирование и планирование  на региональном и муниципальном уровне</w:t>
            </w:r>
          </w:p>
        </w:tc>
        <w:tc>
          <w:tcPr>
            <w:tcW w:w="2832" w:type="dxa"/>
          </w:tcPr>
          <w:p w:rsidR="002E26DD" w:rsidRPr="00B00843" w:rsidRDefault="002E26DD" w:rsidP="00E312DA">
            <w:pPr>
              <w:suppressAutoHyphens/>
              <w:spacing w:line="216" w:lineRule="auto"/>
              <w:jc w:val="both"/>
              <w:rPr>
                <w:highlight w:val="yellow"/>
              </w:rPr>
            </w:pPr>
            <w:r w:rsidRPr="00DA530F">
              <w:t>Управление рисками</w:t>
            </w:r>
          </w:p>
        </w:tc>
      </w:tr>
      <w:tr w:rsidR="002E26DD" w:rsidRPr="00DC11F5" w:rsidTr="005C567A">
        <w:tc>
          <w:tcPr>
            <w:tcW w:w="1565" w:type="dxa"/>
          </w:tcPr>
          <w:p w:rsidR="002E26DD" w:rsidRDefault="002E26DD" w:rsidP="00E312DA">
            <w:pPr>
              <w:suppressAutoHyphens/>
              <w:spacing w:line="216" w:lineRule="auto"/>
              <w:jc w:val="both"/>
            </w:pPr>
            <w:r>
              <w:t>ПК-3</w:t>
            </w:r>
          </w:p>
        </w:tc>
        <w:tc>
          <w:tcPr>
            <w:tcW w:w="2392" w:type="dxa"/>
          </w:tcPr>
          <w:p w:rsidR="002E26DD" w:rsidRDefault="002E26DD" w:rsidP="00E312DA">
            <w:pPr>
              <w:suppressAutoHyphens/>
              <w:spacing w:line="216" w:lineRule="auto"/>
              <w:jc w:val="both"/>
            </w:pPr>
            <w:r w:rsidRPr="008678D4">
              <w:t>Статистика</w:t>
            </w:r>
          </w:p>
          <w:p w:rsidR="002E26DD" w:rsidRDefault="002E26DD" w:rsidP="00DA144E">
            <w:pPr>
              <w:suppressAutoHyphens/>
              <w:spacing w:line="216" w:lineRule="auto"/>
              <w:jc w:val="both"/>
            </w:pPr>
            <w:r w:rsidRPr="00F00253">
              <w:t>Государственные и муниципальные финансы</w:t>
            </w:r>
          </w:p>
          <w:p w:rsidR="002E26DD" w:rsidRDefault="002E26DD" w:rsidP="00DA144E">
            <w:pPr>
              <w:suppressAutoHyphens/>
              <w:spacing w:line="216" w:lineRule="auto"/>
              <w:jc w:val="both"/>
            </w:pPr>
            <w:r w:rsidRPr="0026168B">
              <w:t>Управление государственной и муниципальной собственностью</w:t>
            </w:r>
          </w:p>
          <w:p w:rsidR="002E26DD" w:rsidRDefault="002E26DD" w:rsidP="00E312DA">
            <w:pPr>
              <w:suppressAutoHyphens/>
              <w:spacing w:line="216" w:lineRule="auto"/>
              <w:jc w:val="both"/>
            </w:pPr>
            <w:r w:rsidRPr="00DA144E">
              <w:t>Бухгалтерский учет в бюджетных учреждениях</w:t>
            </w:r>
          </w:p>
          <w:p w:rsidR="002E26DD" w:rsidRDefault="002E26DD" w:rsidP="00E312DA">
            <w:pPr>
              <w:suppressAutoHyphens/>
              <w:spacing w:line="216" w:lineRule="auto"/>
              <w:jc w:val="both"/>
            </w:pPr>
            <w:r w:rsidRPr="00405098">
              <w:t>Налоги и налогообложение</w:t>
            </w:r>
          </w:p>
          <w:p w:rsidR="002E26DD" w:rsidRDefault="002E26DD" w:rsidP="00ED2F5E">
            <w:pPr>
              <w:suppressAutoHyphens/>
              <w:spacing w:line="216" w:lineRule="auto"/>
              <w:jc w:val="both"/>
            </w:pPr>
            <w:r w:rsidRPr="005B6FAA">
              <w:t>Эффективность деятельности региональных органов власти и органов МСУ</w:t>
            </w:r>
          </w:p>
          <w:p w:rsidR="002E26DD" w:rsidRDefault="002E26DD" w:rsidP="00ED2F5E">
            <w:pPr>
              <w:suppressAutoHyphens/>
              <w:spacing w:line="216" w:lineRule="auto"/>
              <w:jc w:val="both"/>
            </w:pPr>
            <w:r w:rsidRPr="005874EB">
              <w:t>Управление природопользованием в регионе</w:t>
            </w:r>
          </w:p>
          <w:p w:rsidR="002E26DD" w:rsidRDefault="002E26DD" w:rsidP="00ED2F5E">
            <w:pPr>
              <w:suppressAutoHyphens/>
              <w:spacing w:line="216" w:lineRule="auto"/>
              <w:jc w:val="both"/>
            </w:pPr>
            <w:r w:rsidRPr="00DC1A90">
              <w:t>Социально-демографические вопросы развития регионов</w:t>
            </w:r>
          </w:p>
          <w:p w:rsidR="002E26DD" w:rsidRPr="00B00843" w:rsidRDefault="002E26DD" w:rsidP="00E312DA">
            <w:pPr>
              <w:suppressAutoHyphens/>
              <w:spacing w:line="216" w:lineRule="auto"/>
              <w:jc w:val="both"/>
              <w:rPr>
                <w:highlight w:val="yellow"/>
              </w:rPr>
            </w:pPr>
          </w:p>
        </w:tc>
        <w:tc>
          <w:tcPr>
            <w:tcW w:w="2842" w:type="dxa"/>
          </w:tcPr>
          <w:p w:rsidR="002E26DD" w:rsidRPr="00B00843" w:rsidRDefault="002E26DD" w:rsidP="00E312DA">
            <w:pPr>
              <w:suppressAutoHyphens/>
              <w:spacing w:line="216" w:lineRule="auto"/>
              <w:jc w:val="both"/>
              <w:rPr>
                <w:highlight w:val="yellow"/>
              </w:rPr>
            </w:pPr>
            <w:r w:rsidRPr="00160CB9">
              <w:t>Социально-экономическое прогнозирование и планирование  на региональном и муниципальном уровне</w:t>
            </w:r>
          </w:p>
        </w:tc>
        <w:tc>
          <w:tcPr>
            <w:tcW w:w="2832" w:type="dxa"/>
          </w:tcPr>
          <w:p w:rsidR="002E26DD" w:rsidRPr="00B00843" w:rsidRDefault="002E26DD" w:rsidP="00E312DA">
            <w:pPr>
              <w:suppressAutoHyphens/>
              <w:spacing w:line="216" w:lineRule="auto"/>
              <w:jc w:val="both"/>
              <w:rPr>
                <w:highlight w:val="yellow"/>
              </w:rPr>
            </w:pPr>
            <w:r w:rsidRPr="005B6FAA">
              <w:t>Региональное управление и стратегическое развитие территорий</w:t>
            </w:r>
          </w:p>
        </w:tc>
      </w:tr>
      <w:tr w:rsidR="002E26DD" w:rsidRPr="00DC11F5" w:rsidTr="005C567A">
        <w:tc>
          <w:tcPr>
            <w:tcW w:w="1565" w:type="dxa"/>
          </w:tcPr>
          <w:p w:rsidR="002E26DD" w:rsidRDefault="002E26DD" w:rsidP="00E312DA">
            <w:pPr>
              <w:suppressAutoHyphens/>
              <w:spacing w:line="216" w:lineRule="auto"/>
              <w:jc w:val="both"/>
            </w:pPr>
            <w:r>
              <w:t>ПК-5</w:t>
            </w:r>
          </w:p>
        </w:tc>
        <w:tc>
          <w:tcPr>
            <w:tcW w:w="2392" w:type="dxa"/>
          </w:tcPr>
          <w:p w:rsidR="002E26DD" w:rsidRDefault="002E26DD" w:rsidP="00C24138">
            <w:pPr>
              <w:suppressAutoHyphens/>
              <w:spacing w:line="216" w:lineRule="auto"/>
              <w:jc w:val="both"/>
            </w:pPr>
            <w:r w:rsidRPr="005874EB">
              <w:t>Управление природопользованием в регионе</w:t>
            </w:r>
          </w:p>
          <w:p w:rsidR="002E26DD" w:rsidRDefault="002E26DD" w:rsidP="00C24138">
            <w:pPr>
              <w:suppressAutoHyphens/>
              <w:spacing w:line="216" w:lineRule="auto"/>
              <w:jc w:val="both"/>
            </w:pPr>
            <w:r w:rsidRPr="00DC1A90">
              <w:t xml:space="preserve">Социально-демографические </w:t>
            </w:r>
            <w:r w:rsidRPr="00DC1A90">
              <w:lastRenderedPageBreak/>
              <w:t>вопросы развития регионов</w:t>
            </w:r>
          </w:p>
          <w:p w:rsidR="002E26DD" w:rsidRDefault="002E26DD" w:rsidP="00A676BD">
            <w:pPr>
              <w:suppressAutoHyphens/>
              <w:spacing w:line="216" w:lineRule="auto"/>
              <w:jc w:val="both"/>
            </w:pPr>
            <w:r w:rsidRPr="0026168B">
              <w:t>Управление государственной и муниципальной собственностью</w:t>
            </w:r>
          </w:p>
          <w:p w:rsidR="002E26DD" w:rsidRDefault="002E26DD" w:rsidP="00E312DA">
            <w:pPr>
              <w:suppressAutoHyphens/>
              <w:spacing w:line="216" w:lineRule="auto"/>
              <w:jc w:val="both"/>
            </w:pPr>
            <w:r w:rsidRPr="00212447">
              <w:t>Развитие социального комплекса региона</w:t>
            </w:r>
          </w:p>
          <w:p w:rsidR="002E26DD" w:rsidRPr="00E612EB" w:rsidRDefault="002E26DD" w:rsidP="00E312DA">
            <w:pPr>
              <w:suppressAutoHyphens/>
              <w:spacing w:line="216" w:lineRule="auto"/>
              <w:jc w:val="both"/>
            </w:pPr>
            <w:r w:rsidRPr="00F11632">
              <w:t>Управление потребительским рынком региона</w:t>
            </w:r>
          </w:p>
        </w:tc>
        <w:tc>
          <w:tcPr>
            <w:tcW w:w="2842" w:type="dxa"/>
          </w:tcPr>
          <w:p w:rsidR="002E26DD" w:rsidRDefault="002E26DD" w:rsidP="00E312DA">
            <w:pPr>
              <w:suppressAutoHyphens/>
              <w:spacing w:line="216" w:lineRule="auto"/>
              <w:jc w:val="both"/>
            </w:pPr>
            <w:r w:rsidRPr="00160CB9">
              <w:lastRenderedPageBreak/>
              <w:t xml:space="preserve">Социально-экономическое прогнозирование и планирование  на региональном и </w:t>
            </w:r>
            <w:r w:rsidRPr="00160CB9">
              <w:lastRenderedPageBreak/>
              <w:t>муниципальном уровне</w:t>
            </w:r>
          </w:p>
          <w:p w:rsidR="002E26DD" w:rsidRPr="00273BA0" w:rsidRDefault="002E26DD" w:rsidP="00E312DA">
            <w:pPr>
              <w:suppressAutoHyphens/>
              <w:spacing w:line="216" w:lineRule="auto"/>
              <w:jc w:val="both"/>
            </w:pPr>
            <w:r w:rsidRPr="0050647F">
              <w:t>Инновационный менеджмент в регионе</w:t>
            </w:r>
          </w:p>
        </w:tc>
        <w:tc>
          <w:tcPr>
            <w:tcW w:w="2832" w:type="dxa"/>
          </w:tcPr>
          <w:p w:rsidR="002E26DD" w:rsidRPr="00551AD7" w:rsidRDefault="002E26DD" w:rsidP="00E312DA">
            <w:pPr>
              <w:suppressAutoHyphens/>
              <w:spacing w:line="216" w:lineRule="auto"/>
              <w:jc w:val="both"/>
            </w:pPr>
          </w:p>
        </w:tc>
      </w:tr>
    </w:tbl>
    <w:p w:rsidR="002E26DD" w:rsidRDefault="002E26DD" w:rsidP="005A6472">
      <w:pPr>
        <w:ind w:firstLine="567"/>
        <w:jc w:val="both"/>
      </w:pPr>
    </w:p>
    <w:p w:rsidR="002E26DD" w:rsidRDefault="002E26DD" w:rsidP="005A6472">
      <w:pPr>
        <w:ind w:firstLine="567"/>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творческих заданий.</w:t>
      </w:r>
    </w:p>
    <w:p w:rsidR="002E26DD" w:rsidRDefault="002E26DD" w:rsidP="005A6472">
      <w:pPr>
        <w:ind w:firstLine="567"/>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чувство привязанности и любви к региону проживания, воспитание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2E26DD" w:rsidRPr="00DC11F5" w:rsidRDefault="002E26DD" w:rsidP="005A647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E26DD" w:rsidRPr="00DC11F5" w:rsidRDefault="002E26DD" w:rsidP="00E8101E">
      <w:pPr>
        <w:suppressAutoHyphens/>
        <w:ind w:firstLine="709"/>
        <w:jc w:val="both"/>
        <w:rPr>
          <w:highlight w:val="yellow"/>
        </w:rPr>
      </w:pPr>
    </w:p>
    <w:p w:rsidR="002E26DD" w:rsidRPr="00DC11F5" w:rsidRDefault="002E26DD" w:rsidP="00034A75">
      <w:pPr>
        <w:pStyle w:val="a3"/>
        <w:numPr>
          <w:ilvl w:val="0"/>
          <w:numId w:val="2"/>
        </w:numPr>
        <w:jc w:val="both"/>
        <w:rPr>
          <w:b/>
          <w:i/>
        </w:rPr>
      </w:pPr>
      <w:r w:rsidRPr="00DC11F5">
        <w:rPr>
          <w:b/>
          <w:i/>
        </w:rPr>
        <w:t>Объем дисциплины</w:t>
      </w:r>
    </w:p>
    <w:tbl>
      <w:tblPr>
        <w:tblW w:w="9532" w:type="dxa"/>
        <w:tblInd w:w="108" w:type="dxa"/>
        <w:tblLayout w:type="fixed"/>
        <w:tblLook w:val="0000" w:firstRow="0" w:lastRow="0" w:firstColumn="0" w:lastColumn="0" w:noHBand="0" w:noVBand="0"/>
      </w:tblPr>
      <w:tblGrid>
        <w:gridCol w:w="250"/>
        <w:gridCol w:w="7009"/>
        <w:gridCol w:w="1139"/>
        <w:gridCol w:w="1134"/>
      </w:tblGrid>
      <w:tr w:rsidR="002E26DD" w:rsidRPr="00DC11F5" w:rsidTr="00BA4F48">
        <w:trPr>
          <w:trHeight w:val="1"/>
        </w:trPr>
        <w:tc>
          <w:tcPr>
            <w:tcW w:w="72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rPr>
                <w:lang w:val="en-US"/>
              </w:rPr>
            </w:pPr>
            <w:r w:rsidRPr="00DC11F5">
              <w:rPr>
                <w:b/>
                <w:bCs/>
                <w:i/>
                <w:iCs/>
              </w:rPr>
              <w:t>Виды учебной работы</w:t>
            </w:r>
          </w:p>
        </w:tc>
        <w:tc>
          <w:tcPr>
            <w:tcW w:w="227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rPr>
                <w:lang w:val="en-US"/>
              </w:rPr>
            </w:pPr>
            <w:r w:rsidRPr="00DC11F5">
              <w:rPr>
                <w:b/>
                <w:bCs/>
                <w:i/>
                <w:iCs/>
              </w:rPr>
              <w:t>Формы обучения</w:t>
            </w:r>
          </w:p>
        </w:tc>
      </w:tr>
      <w:tr w:rsidR="002E26DD" w:rsidRPr="00DC11F5" w:rsidTr="00BA4F48">
        <w:trPr>
          <w:trHeight w:val="1"/>
        </w:trPr>
        <w:tc>
          <w:tcPr>
            <w:tcW w:w="72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spacing w:after="200" w:line="276" w:lineRule="auto"/>
              <w:rPr>
                <w:lang w:val="en-US"/>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rPr>
                <w:lang w:val="en-US"/>
              </w:rPr>
            </w:pPr>
            <w:r>
              <w:rPr>
                <w:b/>
                <w:bCs/>
                <w:i/>
                <w:iCs/>
              </w:rPr>
              <w:t>Очно-з</w:t>
            </w:r>
            <w:r w:rsidRPr="00DC11F5">
              <w:rPr>
                <w:b/>
                <w:bCs/>
                <w:i/>
                <w:iCs/>
              </w:rPr>
              <w:t>аочная</w:t>
            </w:r>
          </w:p>
        </w:tc>
      </w:tr>
      <w:tr w:rsidR="002E26DD"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both"/>
            </w:pPr>
            <w:r w:rsidRPr="00DC11F5">
              <w:rPr>
                <w:b/>
                <w:bCs/>
              </w:rPr>
              <w:t>Общая трудоемкость</w:t>
            </w:r>
            <w:r w:rsidRPr="00DC11F5">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rPr>
                <w:lang w:val="en-US"/>
              </w:rPr>
            </w:pPr>
            <w:r>
              <w:rPr>
                <w:color w:val="000000"/>
              </w:rPr>
              <w:t>3/108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rPr>
                <w:lang w:val="en-US"/>
              </w:rPr>
            </w:pPr>
            <w:r>
              <w:rPr>
                <w:color w:val="000000"/>
              </w:rPr>
              <w:t>3/108</w:t>
            </w:r>
          </w:p>
        </w:tc>
      </w:tr>
      <w:tr w:rsidR="002E26DD"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both"/>
              <w:rPr>
                <w:b/>
                <w:bCs/>
              </w:rPr>
            </w:pPr>
            <w:r w:rsidRPr="00DC11F5">
              <w:rPr>
                <w:b/>
                <w:bCs/>
              </w:rPr>
              <w:t>Семестр</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F97BE3">
            <w:pPr>
              <w:jc w:val="center"/>
              <w:rPr>
                <w:color w:val="000000"/>
              </w:rPr>
            </w:pPr>
            <w:r>
              <w:rPr>
                <w:color w:val="000000"/>
              </w:rPr>
              <w:t>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rPr>
                <w:color w:val="000000"/>
              </w:rPr>
            </w:pPr>
            <w:r>
              <w:rPr>
                <w:color w:val="000000"/>
              </w:rPr>
              <w:t>8</w:t>
            </w:r>
          </w:p>
        </w:tc>
      </w:tr>
      <w:tr w:rsidR="002E26DD"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both"/>
            </w:pPr>
            <w:r w:rsidRPr="00DC11F5">
              <w:rPr>
                <w:b/>
                <w:bCs/>
              </w:rPr>
              <w:t>Контактная работа с преподавателем</w:t>
            </w:r>
            <w:r w:rsidRPr="00DC11F5">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pPr>
          </w:p>
        </w:tc>
      </w:tr>
      <w:tr w:rsidR="002E26DD" w:rsidRPr="00DC11F5" w:rsidTr="00BA4F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E26DD" w:rsidRPr="00DC11F5" w:rsidRDefault="002E26DD" w:rsidP="00637074">
            <w:pPr>
              <w:jc w:val="both"/>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0A5A62" w:rsidRDefault="002E26DD" w:rsidP="00637074">
            <w:pPr>
              <w:jc w:val="both"/>
            </w:pPr>
            <w:r>
              <w:t>Занятия лекционного типа -л</w:t>
            </w:r>
            <w:r w:rsidRPr="00DC11F5">
              <w:t>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B3442E" w:rsidRDefault="002E26DD" w:rsidP="00637074">
            <w:pPr>
              <w:jc w:val="center"/>
              <w:rPr>
                <w:lang w:val="en-US"/>
              </w:rPr>
            </w:pPr>
            <w:r w:rsidRPr="00B3442E">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BE57FE" w:rsidRDefault="002E26DD" w:rsidP="00637074">
            <w:pPr>
              <w:jc w:val="center"/>
            </w:pPr>
            <w:r>
              <w:t>10</w:t>
            </w:r>
          </w:p>
        </w:tc>
      </w:tr>
      <w:tr w:rsidR="002E26DD" w:rsidRPr="00DC11F5" w:rsidTr="00BA4F48">
        <w:trPr>
          <w:trHeight w:val="1"/>
        </w:trPr>
        <w:tc>
          <w:tcPr>
            <w:tcW w:w="250" w:type="dxa"/>
            <w:vMerge/>
            <w:tcBorders>
              <w:left w:val="single" w:sz="2" w:space="0" w:color="000000"/>
              <w:right w:val="single" w:sz="2" w:space="0" w:color="000000"/>
            </w:tcBorders>
            <w:shd w:val="clear" w:color="000000" w:fill="FFFFFF"/>
          </w:tcPr>
          <w:p w:rsidR="002E26DD" w:rsidRPr="00DC11F5" w:rsidRDefault="002E26DD"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B3442E" w:rsidRDefault="002E26DD" w:rsidP="000A5A62">
            <w:pPr>
              <w:jc w:val="center"/>
              <w:rPr>
                <w:lang w:val="en-US"/>
              </w:rPr>
            </w:pPr>
            <w:r w:rsidRPr="00B3442E">
              <w:t>34/(6*)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BE57FE" w:rsidRDefault="002E26DD" w:rsidP="000A5A62">
            <w:pPr>
              <w:jc w:val="center"/>
            </w:pPr>
            <w:r>
              <w:t>18</w:t>
            </w:r>
            <w:r w:rsidRPr="00B3442E">
              <w:t>/(</w:t>
            </w:r>
            <w:r>
              <w:t>3</w:t>
            </w:r>
            <w:r w:rsidRPr="00B3442E">
              <w:t>*)</w:t>
            </w:r>
          </w:p>
        </w:tc>
      </w:tr>
      <w:tr w:rsidR="002E26DD" w:rsidRPr="00DC11F5" w:rsidTr="00BA4F48">
        <w:trPr>
          <w:trHeight w:val="1"/>
        </w:trPr>
        <w:tc>
          <w:tcPr>
            <w:tcW w:w="250" w:type="dxa"/>
            <w:vMerge/>
            <w:tcBorders>
              <w:left w:val="single" w:sz="2" w:space="0" w:color="000000"/>
              <w:right w:val="single" w:sz="2" w:space="0" w:color="000000"/>
            </w:tcBorders>
            <w:shd w:val="clear" w:color="000000" w:fill="FFFFFF"/>
          </w:tcPr>
          <w:p w:rsidR="002E26DD" w:rsidRPr="00DC11F5" w:rsidRDefault="002E26DD"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3F2293" w:rsidRDefault="002E26D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0A5A62" w:rsidRDefault="002E26DD"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0A5A62" w:rsidRDefault="002E26DD" w:rsidP="000A5A62">
            <w:pPr>
              <w:jc w:val="center"/>
            </w:pPr>
          </w:p>
        </w:tc>
      </w:tr>
      <w:tr w:rsidR="002E26DD" w:rsidRPr="00DC11F5" w:rsidTr="00BA4F48">
        <w:trPr>
          <w:trHeight w:val="1"/>
        </w:trPr>
        <w:tc>
          <w:tcPr>
            <w:tcW w:w="250" w:type="dxa"/>
            <w:vMerge/>
            <w:tcBorders>
              <w:left w:val="single" w:sz="2" w:space="0" w:color="000000"/>
              <w:right w:val="single" w:sz="2" w:space="0" w:color="000000"/>
            </w:tcBorders>
            <w:shd w:val="clear" w:color="000000" w:fill="FFFFFF"/>
          </w:tcPr>
          <w:p w:rsidR="002E26DD" w:rsidRPr="00DC11F5" w:rsidRDefault="002E26DD" w:rsidP="00B700AC">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B700AC">
            <w:pPr>
              <w:jc w:val="both"/>
            </w:pPr>
            <w: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FD2413" w:rsidRDefault="002E26DD" w:rsidP="00B700AC">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041C28" w:rsidRDefault="002E26DD" w:rsidP="00B700AC">
            <w:pPr>
              <w:jc w:val="center"/>
            </w:pPr>
          </w:p>
        </w:tc>
      </w:tr>
      <w:tr w:rsidR="002E26DD" w:rsidRPr="00DC11F5" w:rsidTr="00BA4F48">
        <w:trPr>
          <w:trHeight w:val="1"/>
        </w:trPr>
        <w:tc>
          <w:tcPr>
            <w:tcW w:w="250" w:type="dxa"/>
            <w:vMerge/>
            <w:tcBorders>
              <w:left w:val="single" w:sz="2" w:space="0" w:color="000000"/>
              <w:right w:val="single" w:sz="2" w:space="0" w:color="000000"/>
            </w:tcBorders>
            <w:shd w:val="clear" w:color="000000" w:fill="FFFFFF"/>
          </w:tcPr>
          <w:p w:rsidR="002E26DD" w:rsidRPr="00DC11F5" w:rsidRDefault="002E26DD" w:rsidP="00B700AC">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E26DD" w:rsidRDefault="002E26DD" w:rsidP="00B700AC">
            <w:pPr>
              <w:jc w:val="both"/>
            </w:pPr>
            <w: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Default="002E26DD" w:rsidP="00B700AC">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B700AC">
            <w:pPr>
              <w:jc w:val="center"/>
              <w:rPr>
                <w:lang w:val="en-US"/>
              </w:rPr>
            </w:pPr>
          </w:p>
        </w:tc>
      </w:tr>
      <w:tr w:rsidR="002E26DD" w:rsidRPr="00DC11F5" w:rsidTr="00BA4F48">
        <w:trPr>
          <w:trHeight w:val="1"/>
        </w:trPr>
        <w:tc>
          <w:tcPr>
            <w:tcW w:w="250" w:type="dxa"/>
            <w:vMerge/>
            <w:tcBorders>
              <w:left w:val="single" w:sz="2" w:space="0" w:color="000000"/>
              <w:right w:val="single" w:sz="2" w:space="0" w:color="000000"/>
            </w:tcBorders>
            <w:shd w:val="clear" w:color="000000" w:fill="FFFFFF"/>
          </w:tcPr>
          <w:p w:rsidR="002E26DD" w:rsidRPr="00DC11F5" w:rsidRDefault="002E26DD" w:rsidP="00B700AC">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B700AC">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Default="002E26DD" w:rsidP="00B700AC">
            <w:pPr>
              <w:jc w:val="center"/>
            </w:pPr>
            <w:r>
              <w:t>2</w:t>
            </w:r>
          </w:p>
          <w:p w:rsidR="002E26DD" w:rsidRPr="00B13684" w:rsidRDefault="002E26DD" w:rsidP="00B700AC">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Default="002E26DD" w:rsidP="00B21C1B">
            <w:pPr>
              <w:jc w:val="center"/>
            </w:pPr>
            <w:r>
              <w:t>2</w:t>
            </w:r>
          </w:p>
          <w:p w:rsidR="002E26DD" w:rsidRPr="00BE57FE" w:rsidRDefault="002E26DD" w:rsidP="00B700AC">
            <w:pPr>
              <w:jc w:val="center"/>
            </w:pPr>
          </w:p>
        </w:tc>
      </w:tr>
      <w:tr w:rsidR="002E26DD"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B700AC">
            <w:pPr>
              <w:jc w:val="both"/>
              <w:rPr>
                <w:lang w:val="en-US"/>
              </w:rPr>
            </w:pPr>
            <w:r w:rsidRPr="00DC11F5">
              <w:rPr>
                <w:b/>
                <w:bCs/>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B700AC">
            <w:pPr>
              <w:jc w:val="center"/>
              <w:rPr>
                <w:lang w:val="en-US"/>
              </w:rPr>
            </w:pPr>
            <w:r>
              <w:t>54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BE57FE" w:rsidRDefault="002E26DD" w:rsidP="00B700AC">
            <w:pPr>
              <w:jc w:val="center"/>
            </w:pPr>
            <w:r>
              <w:t>78</w:t>
            </w:r>
          </w:p>
        </w:tc>
      </w:tr>
    </w:tbl>
    <w:p w:rsidR="002E26DD" w:rsidRDefault="002E26DD" w:rsidP="00862054">
      <w:pPr>
        <w:pStyle w:val="a3"/>
        <w:ind w:left="360"/>
        <w:jc w:val="both"/>
        <w:rPr>
          <w:b/>
          <w:i/>
        </w:rPr>
      </w:pPr>
    </w:p>
    <w:p w:rsidR="002E26DD" w:rsidRPr="00DC11F5" w:rsidRDefault="002E26D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E26DD" w:rsidRPr="00DC11F5" w:rsidRDefault="002E26DD" w:rsidP="0099483A">
      <w:pPr>
        <w:pStyle w:val="a3"/>
        <w:ind w:left="502"/>
        <w:jc w:val="both"/>
        <w:rPr>
          <w:b/>
          <w:i/>
        </w:rPr>
      </w:pPr>
    </w:p>
    <w:p w:rsidR="002E26DD" w:rsidRPr="00DC11F5" w:rsidRDefault="002E26DD" w:rsidP="00034A75">
      <w:pPr>
        <w:pStyle w:val="a3"/>
        <w:ind w:left="862"/>
        <w:rPr>
          <w:b/>
        </w:rPr>
      </w:pPr>
      <w:r w:rsidRPr="00DC11F5">
        <w:rPr>
          <w:b/>
        </w:rPr>
        <w:t>4.1Распределение часов по разделам/темам и видам работы</w:t>
      </w:r>
    </w:p>
    <w:p w:rsidR="002E26DD" w:rsidRPr="00DC11F5" w:rsidRDefault="002E26DD" w:rsidP="00A430D9">
      <w:pPr>
        <w:pStyle w:val="a3"/>
        <w:ind w:left="1724"/>
        <w:jc w:val="both"/>
        <w:rPr>
          <w:b/>
        </w:rPr>
      </w:pPr>
      <w:r w:rsidRPr="00DC11F5">
        <w:rPr>
          <w:b/>
        </w:rPr>
        <w:lastRenderedPageBreak/>
        <w:t>4.1.1Очная форма обучения</w:t>
      </w:r>
    </w:p>
    <w:p w:rsidR="002E26DD" w:rsidRDefault="002E26DD" w:rsidP="00034A75">
      <w:pPr>
        <w:pStyle w:val="a3"/>
        <w:ind w:left="1724"/>
        <w:jc w:val="both"/>
        <w:rPr>
          <w:b/>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2E26DD" w:rsidRPr="00DC11F5" w:rsidTr="00C960C6">
        <w:tc>
          <w:tcPr>
            <w:tcW w:w="562" w:type="dxa"/>
            <w:vMerge w:val="restart"/>
          </w:tcPr>
          <w:p w:rsidR="002E26DD" w:rsidRPr="00DC11F5" w:rsidRDefault="002E26DD" w:rsidP="00D7418A">
            <w:pPr>
              <w:spacing w:line="216" w:lineRule="auto"/>
              <w:jc w:val="center"/>
              <w:rPr>
                <w:b/>
              </w:rPr>
            </w:pPr>
          </w:p>
          <w:p w:rsidR="002E26DD" w:rsidRPr="00DC11F5" w:rsidRDefault="002E26DD" w:rsidP="00D7418A">
            <w:pPr>
              <w:spacing w:line="216" w:lineRule="auto"/>
              <w:jc w:val="center"/>
              <w:rPr>
                <w:b/>
              </w:rPr>
            </w:pPr>
            <w:r w:rsidRPr="00DC11F5">
              <w:rPr>
                <w:b/>
              </w:rPr>
              <w:t>№ п/п</w:t>
            </w:r>
          </w:p>
        </w:tc>
        <w:tc>
          <w:tcPr>
            <w:tcW w:w="4111" w:type="dxa"/>
            <w:vMerge w:val="restart"/>
          </w:tcPr>
          <w:p w:rsidR="002E26DD" w:rsidRPr="00DC11F5" w:rsidRDefault="002E26DD" w:rsidP="006273FB">
            <w:pPr>
              <w:spacing w:line="216" w:lineRule="auto"/>
              <w:jc w:val="center"/>
              <w:rPr>
                <w:b/>
              </w:rPr>
            </w:pPr>
          </w:p>
          <w:p w:rsidR="002E26DD" w:rsidRPr="00DC11F5" w:rsidRDefault="002E26DD" w:rsidP="006273FB">
            <w:pPr>
              <w:spacing w:line="216" w:lineRule="auto"/>
              <w:jc w:val="center"/>
              <w:rPr>
                <w:b/>
              </w:rPr>
            </w:pPr>
            <w:r w:rsidRPr="00DC11F5">
              <w:rPr>
                <w:b/>
              </w:rPr>
              <w:t>Раздел/тема</w:t>
            </w:r>
          </w:p>
        </w:tc>
        <w:tc>
          <w:tcPr>
            <w:tcW w:w="5171" w:type="dxa"/>
            <w:gridSpan w:val="4"/>
          </w:tcPr>
          <w:p w:rsidR="002E26DD" w:rsidRPr="00DC11F5" w:rsidRDefault="002E26DD" w:rsidP="006273FB">
            <w:pPr>
              <w:spacing w:line="216" w:lineRule="auto"/>
              <w:jc w:val="center"/>
              <w:rPr>
                <w:b/>
              </w:rPr>
            </w:pPr>
            <w:r w:rsidRPr="00DC11F5">
              <w:rPr>
                <w:b/>
              </w:rPr>
              <w:t>Виды учебной работы (в часах)</w:t>
            </w:r>
          </w:p>
        </w:tc>
      </w:tr>
      <w:tr w:rsidR="002E26DD" w:rsidRPr="00DC11F5" w:rsidTr="00C960C6">
        <w:tc>
          <w:tcPr>
            <w:tcW w:w="562" w:type="dxa"/>
            <w:vMerge/>
          </w:tcPr>
          <w:p w:rsidR="002E26DD" w:rsidRPr="00DC11F5" w:rsidRDefault="002E26DD" w:rsidP="00D7418A">
            <w:pPr>
              <w:spacing w:line="216" w:lineRule="auto"/>
              <w:jc w:val="center"/>
              <w:rPr>
                <w:b/>
              </w:rPr>
            </w:pPr>
          </w:p>
        </w:tc>
        <w:tc>
          <w:tcPr>
            <w:tcW w:w="4111" w:type="dxa"/>
            <w:vMerge/>
          </w:tcPr>
          <w:p w:rsidR="002E26DD" w:rsidRPr="00DC11F5" w:rsidRDefault="002E26DD" w:rsidP="006273FB">
            <w:pPr>
              <w:spacing w:line="216" w:lineRule="auto"/>
              <w:jc w:val="center"/>
              <w:rPr>
                <w:b/>
              </w:rPr>
            </w:pPr>
          </w:p>
        </w:tc>
        <w:tc>
          <w:tcPr>
            <w:tcW w:w="3029" w:type="dxa"/>
            <w:gridSpan w:val="3"/>
          </w:tcPr>
          <w:p w:rsidR="002E26DD" w:rsidRPr="00DC11F5" w:rsidRDefault="002E26DD" w:rsidP="006273FB">
            <w:pPr>
              <w:spacing w:line="216" w:lineRule="auto"/>
              <w:jc w:val="center"/>
              <w:rPr>
                <w:b/>
              </w:rPr>
            </w:pPr>
            <w:r w:rsidRPr="00DC11F5">
              <w:rPr>
                <w:b/>
              </w:rPr>
              <w:t>Аудиторная работа</w:t>
            </w:r>
          </w:p>
        </w:tc>
        <w:tc>
          <w:tcPr>
            <w:tcW w:w="2142" w:type="dxa"/>
            <w:vMerge w:val="restart"/>
          </w:tcPr>
          <w:p w:rsidR="002E26DD" w:rsidRPr="00DC11F5" w:rsidRDefault="002E26DD" w:rsidP="006273FB">
            <w:pPr>
              <w:spacing w:line="216" w:lineRule="auto"/>
              <w:jc w:val="center"/>
              <w:rPr>
                <w:b/>
              </w:rPr>
            </w:pPr>
            <w:r w:rsidRPr="00DC11F5">
              <w:rPr>
                <w:b/>
              </w:rPr>
              <w:t>Самостоятельная работа</w:t>
            </w:r>
          </w:p>
        </w:tc>
      </w:tr>
      <w:tr w:rsidR="002E26DD" w:rsidRPr="00DC11F5" w:rsidTr="00C960C6">
        <w:tc>
          <w:tcPr>
            <w:tcW w:w="562" w:type="dxa"/>
            <w:vMerge/>
          </w:tcPr>
          <w:p w:rsidR="002E26DD" w:rsidRPr="00DC11F5" w:rsidRDefault="002E26DD" w:rsidP="00D7418A">
            <w:pPr>
              <w:spacing w:line="216" w:lineRule="auto"/>
              <w:jc w:val="both"/>
            </w:pPr>
          </w:p>
        </w:tc>
        <w:tc>
          <w:tcPr>
            <w:tcW w:w="4111" w:type="dxa"/>
            <w:vMerge/>
          </w:tcPr>
          <w:p w:rsidR="002E26DD" w:rsidRPr="00DC11F5" w:rsidRDefault="002E26DD" w:rsidP="006273FB">
            <w:pPr>
              <w:spacing w:line="216" w:lineRule="auto"/>
              <w:jc w:val="both"/>
            </w:pPr>
          </w:p>
        </w:tc>
        <w:tc>
          <w:tcPr>
            <w:tcW w:w="1164" w:type="dxa"/>
          </w:tcPr>
          <w:p w:rsidR="002E26DD" w:rsidRPr="00DC11F5" w:rsidRDefault="002E26DD" w:rsidP="006273FB">
            <w:pPr>
              <w:spacing w:line="216" w:lineRule="auto"/>
              <w:jc w:val="center"/>
              <w:rPr>
                <w:b/>
              </w:rPr>
            </w:pPr>
            <w:r w:rsidRPr="00DC11F5">
              <w:rPr>
                <w:b/>
              </w:rPr>
              <w:t>ЛЗ</w:t>
            </w:r>
          </w:p>
        </w:tc>
        <w:tc>
          <w:tcPr>
            <w:tcW w:w="1028" w:type="dxa"/>
          </w:tcPr>
          <w:p w:rsidR="002E26DD" w:rsidRPr="00DC11F5" w:rsidRDefault="002E26DD" w:rsidP="006273FB">
            <w:pPr>
              <w:spacing w:line="216" w:lineRule="auto"/>
              <w:jc w:val="center"/>
              <w:rPr>
                <w:b/>
              </w:rPr>
            </w:pPr>
            <w:r w:rsidRPr="00DC11F5">
              <w:rPr>
                <w:b/>
              </w:rPr>
              <w:t>ПЗ</w:t>
            </w:r>
          </w:p>
        </w:tc>
        <w:tc>
          <w:tcPr>
            <w:tcW w:w="837" w:type="dxa"/>
          </w:tcPr>
          <w:p w:rsidR="002E26DD" w:rsidRPr="00DC11F5" w:rsidRDefault="002E26DD" w:rsidP="006273FB">
            <w:pPr>
              <w:spacing w:line="216" w:lineRule="auto"/>
              <w:rPr>
                <w:b/>
              </w:rPr>
            </w:pPr>
            <w:proofErr w:type="spellStart"/>
            <w:r w:rsidRPr="00DC11F5">
              <w:rPr>
                <w:b/>
              </w:rPr>
              <w:t>ЛабЗ</w:t>
            </w:r>
            <w:proofErr w:type="spellEnd"/>
          </w:p>
        </w:tc>
        <w:tc>
          <w:tcPr>
            <w:tcW w:w="2142" w:type="dxa"/>
            <w:vMerge/>
          </w:tcPr>
          <w:p w:rsidR="002E26DD" w:rsidRPr="00DC11F5" w:rsidRDefault="002E26DD" w:rsidP="006273FB">
            <w:pPr>
              <w:spacing w:line="216" w:lineRule="auto"/>
              <w:jc w:val="both"/>
            </w:pPr>
          </w:p>
        </w:tc>
      </w:tr>
      <w:tr w:rsidR="002E26DD" w:rsidRPr="00DC11F5" w:rsidTr="00C960C6">
        <w:tc>
          <w:tcPr>
            <w:tcW w:w="562" w:type="dxa"/>
          </w:tcPr>
          <w:p w:rsidR="002E26DD" w:rsidRPr="00DC11F5" w:rsidRDefault="002E26DD" w:rsidP="00D7418A">
            <w:pPr>
              <w:spacing w:line="216" w:lineRule="auto"/>
              <w:jc w:val="both"/>
            </w:pPr>
            <w:r>
              <w:t>1</w:t>
            </w:r>
          </w:p>
        </w:tc>
        <w:tc>
          <w:tcPr>
            <w:tcW w:w="4111" w:type="dxa"/>
          </w:tcPr>
          <w:p w:rsidR="002E26DD" w:rsidRPr="007F386E" w:rsidRDefault="002E26DD" w:rsidP="0049409D">
            <w:pPr>
              <w:pStyle w:val="1"/>
              <w:spacing w:after="0" w:line="216" w:lineRule="auto"/>
              <w:ind w:left="0"/>
              <w:jc w:val="both"/>
              <w:rPr>
                <w:rFonts w:ascii="Times New Roman" w:hAnsi="Times New Roman"/>
                <w:color w:val="000000"/>
                <w:spacing w:val="2"/>
                <w:sz w:val="24"/>
                <w:szCs w:val="24"/>
              </w:rPr>
            </w:pPr>
            <w:r w:rsidRPr="001403BE">
              <w:rPr>
                <w:rFonts w:ascii="Times New Roman" w:hAnsi="Times New Roman"/>
                <w:color w:val="000000"/>
                <w:spacing w:val="2"/>
                <w:sz w:val="24"/>
                <w:szCs w:val="24"/>
              </w:rPr>
              <w:t>Тема 1. Жилищно-коммунальный комплекс как объект управления</w:t>
            </w:r>
          </w:p>
        </w:tc>
        <w:tc>
          <w:tcPr>
            <w:tcW w:w="1164" w:type="dxa"/>
          </w:tcPr>
          <w:p w:rsidR="002E26DD" w:rsidRPr="00DC11F5" w:rsidRDefault="002E26DD" w:rsidP="0049409D">
            <w:pPr>
              <w:spacing w:line="216" w:lineRule="auto"/>
              <w:jc w:val="center"/>
            </w:pPr>
            <w:r>
              <w:t>3</w:t>
            </w:r>
          </w:p>
        </w:tc>
        <w:tc>
          <w:tcPr>
            <w:tcW w:w="1028" w:type="dxa"/>
          </w:tcPr>
          <w:p w:rsidR="002E26DD" w:rsidRPr="00DC11F5" w:rsidRDefault="002E26DD" w:rsidP="0049409D">
            <w:pPr>
              <w:spacing w:line="216" w:lineRule="auto"/>
              <w:jc w:val="center"/>
            </w:pPr>
            <w:r>
              <w:t>4</w:t>
            </w:r>
          </w:p>
        </w:tc>
        <w:tc>
          <w:tcPr>
            <w:tcW w:w="837" w:type="dxa"/>
          </w:tcPr>
          <w:p w:rsidR="002E26DD" w:rsidRPr="00DC11F5" w:rsidRDefault="002E26DD" w:rsidP="0049409D">
            <w:pPr>
              <w:spacing w:line="216" w:lineRule="auto"/>
              <w:jc w:val="center"/>
            </w:pPr>
          </w:p>
        </w:tc>
        <w:tc>
          <w:tcPr>
            <w:tcW w:w="2142" w:type="dxa"/>
          </w:tcPr>
          <w:p w:rsidR="002E26DD" w:rsidRPr="00DC11F5" w:rsidRDefault="002E26DD" w:rsidP="0049409D">
            <w:pPr>
              <w:spacing w:line="216" w:lineRule="auto"/>
              <w:jc w:val="center"/>
            </w:pPr>
            <w:r>
              <w:t>9</w:t>
            </w:r>
          </w:p>
        </w:tc>
      </w:tr>
      <w:tr w:rsidR="002E26DD" w:rsidRPr="00DC11F5" w:rsidTr="00C960C6">
        <w:tc>
          <w:tcPr>
            <w:tcW w:w="562" w:type="dxa"/>
          </w:tcPr>
          <w:p w:rsidR="002E26DD" w:rsidRDefault="002E26DD" w:rsidP="00D7418A">
            <w:pPr>
              <w:pStyle w:val="a3"/>
              <w:spacing w:line="216" w:lineRule="auto"/>
              <w:ind w:left="0"/>
              <w:jc w:val="both"/>
            </w:pPr>
            <w:r>
              <w:t>2</w:t>
            </w:r>
          </w:p>
        </w:tc>
        <w:tc>
          <w:tcPr>
            <w:tcW w:w="4111" w:type="dxa"/>
          </w:tcPr>
          <w:p w:rsidR="002E26DD" w:rsidRPr="00C211B0" w:rsidRDefault="002E26DD" w:rsidP="00A81083">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2. Основы функционирования жилищно-коммунального комплекса</w:t>
            </w:r>
          </w:p>
        </w:tc>
        <w:tc>
          <w:tcPr>
            <w:tcW w:w="1164" w:type="dxa"/>
          </w:tcPr>
          <w:p w:rsidR="002E26DD" w:rsidRPr="00DC11F5" w:rsidRDefault="002E26DD" w:rsidP="00A81083">
            <w:pPr>
              <w:spacing w:line="216" w:lineRule="auto"/>
              <w:jc w:val="center"/>
            </w:pPr>
            <w:r>
              <w:t>3</w:t>
            </w:r>
          </w:p>
        </w:tc>
        <w:tc>
          <w:tcPr>
            <w:tcW w:w="1028" w:type="dxa"/>
          </w:tcPr>
          <w:p w:rsidR="002E26DD" w:rsidRPr="00DC11F5" w:rsidRDefault="002E26DD" w:rsidP="00A81083">
            <w:pPr>
              <w:spacing w:line="216" w:lineRule="auto"/>
              <w:jc w:val="center"/>
            </w:pPr>
            <w:r>
              <w:t>6</w:t>
            </w:r>
          </w:p>
        </w:tc>
        <w:tc>
          <w:tcPr>
            <w:tcW w:w="837" w:type="dxa"/>
          </w:tcPr>
          <w:p w:rsidR="002E26DD" w:rsidRPr="00DC11F5" w:rsidRDefault="002E26DD" w:rsidP="00A81083">
            <w:pPr>
              <w:spacing w:line="216" w:lineRule="auto"/>
              <w:jc w:val="center"/>
            </w:pPr>
          </w:p>
        </w:tc>
        <w:tc>
          <w:tcPr>
            <w:tcW w:w="2142" w:type="dxa"/>
          </w:tcPr>
          <w:p w:rsidR="002E26DD" w:rsidRPr="00DC11F5" w:rsidRDefault="002E26DD" w:rsidP="00A81083">
            <w:pPr>
              <w:spacing w:line="216" w:lineRule="auto"/>
              <w:jc w:val="center"/>
            </w:pPr>
            <w:r>
              <w:t>9</w:t>
            </w:r>
          </w:p>
        </w:tc>
      </w:tr>
      <w:tr w:rsidR="002E26DD" w:rsidRPr="00DC11F5" w:rsidTr="00C960C6">
        <w:tc>
          <w:tcPr>
            <w:tcW w:w="562" w:type="dxa"/>
          </w:tcPr>
          <w:p w:rsidR="002E26DD" w:rsidRDefault="002E26DD" w:rsidP="00D7418A">
            <w:pPr>
              <w:pStyle w:val="a3"/>
              <w:spacing w:line="216" w:lineRule="auto"/>
              <w:ind w:left="0"/>
              <w:jc w:val="both"/>
            </w:pPr>
            <w:r>
              <w:t>3</w:t>
            </w:r>
          </w:p>
        </w:tc>
        <w:tc>
          <w:tcPr>
            <w:tcW w:w="4111" w:type="dxa"/>
          </w:tcPr>
          <w:p w:rsidR="002E26DD" w:rsidRPr="007F386E" w:rsidRDefault="002E26DD" w:rsidP="00A81083">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З. Рыночные отношения в жилищно-коммунальном комплексе</w:t>
            </w:r>
          </w:p>
        </w:tc>
        <w:tc>
          <w:tcPr>
            <w:tcW w:w="1164" w:type="dxa"/>
          </w:tcPr>
          <w:p w:rsidR="002E26DD" w:rsidRDefault="002E26DD" w:rsidP="00A81083">
            <w:pPr>
              <w:spacing w:line="216" w:lineRule="auto"/>
              <w:jc w:val="center"/>
            </w:pPr>
            <w:r>
              <w:t>3</w:t>
            </w:r>
          </w:p>
        </w:tc>
        <w:tc>
          <w:tcPr>
            <w:tcW w:w="1028" w:type="dxa"/>
          </w:tcPr>
          <w:p w:rsidR="002E26DD" w:rsidRDefault="002E26DD" w:rsidP="00A81083">
            <w:pPr>
              <w:spacing w:line="216" w:lineRule="auto"/>
              <w:jc w:val="center"/>
            </w:pPr>
            <w:r>
              <w:t>6</w:t>
            </w:r>
          </w:p>
        </w:tc>
        <w:tc>
          <w:tcPr>
            <w:tcW w:w="837" w:type="dxa"/>
          </w:tcPr>
          <w:p w:rsidR="002E26DD" w:rsidRPr="00DC11F5" w:rsidRDefault="002E26DD" w:rsidP="00A81083">
            <w:pPr>
              <w:spacing w:line="216" w:lineRule="auto"/>
              <w:jc w:val="center"/>
            </w:pPr>
          </w:p>
        </w:tc>
        <w:tc>
          <w:tcPr>
            <w:tcW w:w="2142" w:type="dxa"/>
          </w:tcPr>
          <w:p w:rsidR="002E26DD" w:rsidRPr="00DC11F5" w:rsidRDefault="002E26DD" w:rsidP="00A81083">
            <w:pPr>
              <w:spacing w:line="216" w:lineRule="auto"/>
              <w:jc w:val="center"/>
            </w:pPr>
            <w:r>
              <w:t>9</w:t>
            </w:r>
          </w:p>
        </w:tc>
      </w:tr>
      <w:tr w:rsidR="002E26DD" w:rsidRPr="00DC11F5" w:rsidTr="00C960C6">
        <w:tc>
          <w:tcPr>
            <w:tcW w:w="562" w:type="dxa"/>
          </w:tcPr>
          <w:p w:rsidR="002E26DD" w:rsidRDefault="002E26DD" w:rsidP="00D7418A">
            <w:pPr>
              <w:pStyle w:val="a3"/>
              <w:spacing w:line="216" w:lineRule="auto"/>
              <w:ind w:left="0"/>
              <w:jc w:val="both"/>
            </w:pPr>
            <w:r>
              <w:t>4</w:t>
            </w:r>
          </w:p>
        </w:tc>
        <w:tc>
          <w:tcPr>
            <w:tcW w:w="4111" w:type="dxa"/>
          </w:tcPr>
          <w:p w:rsidR="002E26DD" w:rsidRPr="00112C8E" w:rsidRDefault="002E26DD" w:rsidP="00A81083">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4. Менеджмент в жилищно-коммунальном комплексе</w:t>
            </w:r>
          </w:p>
        </w:tc>
        <w:tc>
          <w:tcPr>
            <w:tcW w:w="1164" w:type="dxa"/>
          </w:tcPr>
          <w:p w:rsidR="002E26DD" w:rsidRDefault="002E26DD" w:rsidP="00A81083">
            <w:pPr>
              <w:spacing w:line="216" w:lineRule="auto"/>
              <w:jc w:val="center"/>
            </w:pPr>
            <w:r>
              <w:t>3</w:t>
            </w:r>
          </w:p>
        </w:tc>
        <w:tc>
          <w:tcPr>
            <w:tcW w:w="1028" w:type="dxa"/>
          </w:tcPr>
          <w:p w:rsidR="002E26DD" w:rsidRDefault="002E26DD" w:rsidP="00A81083">
            <w:pPr>
              <w:spacing w:line="216" w:lineRule="auto"/>
              <w:jc w:val="center"/>
            </w:pPr>
            <w:r>
              <w:t>6(2*)</w:t>
            </w:r>
          </w:p>
        </w:tc>
        <w:tc>
          <w:tcPr>
            <w:tcW w:w="837" w:type="dxa"/>
          </w:tcPr>
          <w:p w:rsidR="002E26DD" w:rsidRPr="00DC11F5" w:rsidRDefault="002E26DD" w:rsidP="00A81083">
            <w:pPr>
              <w:spacing w:line="216" w:lineRule="auto"/>
              <w:jc w:val="center"/>
            </w:pPr>
          </w:p>
        </w:tc>
        <w:tc>
          <w:tcPr>
            <w:tcW w:w="2142" w:type="dxa"/>
          </w:tcPr>
          <w:p w:rsidR="002E26DD" w:rsidRPr="00DC11F5" w:rsidRDefault="002E26DD" w:rsidP="00A81083">
            <w:pPr>
              <w:spacing w:line="216" w:lineRule="auto"/>
              <w:jc w:val="center"/>
            </w:pPr>
            <w:r>
              <w:t>9</w:t>
            </w:r>
          </w:p>
        </w:tc>
      </w:tr>
      <w:tr w:rsidR="002E26DD" w:rsidRPr="00DC11F5" w:rsidTr="00C960C6">
        <w:tc>
          <w:tcPr>
            <w:tcW w:w="562" w:type="dxa"/>
          </w:tcPr>
          <w:p w:rsidR="002E26DD" w:rsidRDefault="002E26DD" w:rsidP="00D7418A">
            <w:pPr>
              <w:pStyle w:val="a3"/>
              <w:spacing w:line="216" w:lineRule="auto"/>
              <w:ind w:left="0"/>
              <w:jc w:val="both"/>
            </w:pPr>
            <w:r>
              <w:t>5</w:t>
            </w:r>
          </w:p>
        </w:tc>
        <w:tc>
          <w:tcPr>
            <w:tcW w:w="4111" w:type="dxa"/>
          </w:tcPr>
          <w:p w:rsidR="002E26DD" w:rsidRPr="00112C8E" w:rsidRDefault="002E26DD" w:rsidP="00A81083">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5. Государственное управление в жилищно-коммунальном комплексе</w:t>
            </w:r>
          </w:p>
        </w:tc>
        <w:tc>
          <w:tcPr>
            <w:tcW w:w="1164" w:type="dxa"/>
          </w:tcPr>
          <w:p w:rsidR="002E26DD" w:rsidRDefault="002E26DD" w:rsidP="00A81083">
            <w:pPr>
              <w:spacing w:line="216" w:lineRule="auto"/>
              <w:jc w:val="center"/>
            </w:pPr>
            <w:r>
              <w:t>3</w:t>
            </w:r>
          </w:p>
        </w:tc>
        <w:tc>
          <w:tcPr>
            <w:tcW w:w="1028" w:type="dxa"/>
          </w:tcPr>
          <w:p w:rsidR="002E26DD" w:rsidRDefault="002E26DD" w:rsidP="00A81083">
            <w:pPr>
              <w:spacing w:line="216" w:lineRule="auto"/>
              <w:jc w:val="center"/>
            </w:pPr>
            <w:r>
              <w:t>6(2*)</w:t>
            </w:r>
          </w:p>
        </w:tc>
        <w:tc>
          <w:tcPr>
            <w:tcW w:w="837" w:type="dxa"/>
          </w:tcPr>
          <w:p w:rsidR="002E26DD" w:rsidRPr="00DC11F5" w:rsidRDefault="002E26DD" w:rsidP="00A81083">
            <w:pPr>
              <w:spacing w:line="216" w:lineRule="auto"/>
              <w:jc w:val="center"/>
            </w:pPr>
          </w:p>
        </w:tc>
        <w:tc>
          <w:tcPr>
            <w:tcW w:w="2142" w:type="dxa"/>
          </w:tcPr>
          <w:p w:rsidR="002E26DD" w:rsidRPr="00DC11F5" w:rsidRDefault="002E26DD" w:rsidP="00A81083">
            <w:pPr>
              <w:spacing w:line="216" w:lineRule="auto"/>
              <w:jc w:val="center"/>
            </w:pPr>
            <w:r>
              <w:t>9</w:t>
            </w:r>
          </w:p>
        </w:tc>
      </w:tr>
      <w:tr w:rsidR="002E26DD" w:rsidRPr="00DC11F5" w:rsidTr="00EB6944">
        <w:tc>
          <w:tcPr>
            <w:tcW w:w="562" w:type="dxa"/>
          </w:tcPr>
          <w:p w:rsidR="002E26DD" w:rsidRDefault="002E26DD" w:rsidP="00D7418A">
            <w:pPr>
              <w:pStyle w:val="a3"/>
              <w:spacing w:line="216" w:lineRule="auto"/>
              <w:ind w:left="0"/>
              <w:jc w:val="both"/>
            </w:pPr>
            <w:r>
              <w:t>6</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tcPr>
          <w:p w:rsidR="002E26DD" w:rsidRPr="00090B6E" w:rsidRDefault="002E26DD" w:rsidP="00090B6E">
            <w:pPr>
              <w:pStyle w:val="1"/>
              <w:spacing w:after="0" w:line="216" w:lineRule="auto"/>
              <w:ind w:left="0"/>
              <w:jc w:val="both"/>
              <w:rPr>
                <w:rFonts w:ascii="Times New Roman" w:hAnsi="Times New Roman"/>
                <w:color w:val="000000"/>
                <w:sz w:val="24"/>
                <w:szCs w:val="24"/>
              </w:rPr>
            </w:pPr>
            <w:r w:rsidRPr="001403BE">
              <w:rPr>
                <w:rFonts w:ascii="Times New Roman" w:hAnsi="Times New Roman"/>
                <w:color w:val="000000"/>
                <w:sz w:val="24"/>
                <w:szCs w:val="24"/>
              </w:rPr>
              <w:t>Тема 6. Эффективность управления жилищно-коммунальным комплексом</w:t>
            </w:r>
          </w:p>
        </w:tc>
        <w:tc>
          <w:tcPr>
            <w:tcW w:w="1164" w:type="dxa"/>
          </w:tcPr>
          <w:p w:rsidR="002E26DD" w:rsidRDefault="002E26DD" w:rsidP="00090B6E">
            <w:pPr>
              <w:spacing w:line="216" w:lineRule="auto"/>
              <w:jc w:val="center"/>
            </w:pPr>
            <w:r>
              <w:t>3</w:t>
            </w:r>
          </w:p>
        </w:tc>
        <w:tc>
          <w:tcPr>
            <w:tcW w:w="1028" w:type="dxa"/>
          </w:tcPr>
          <w:p w:rsidR="002E26DD" w:rsidRDefault="002E26DD" w:rsidP="00090B6E">
            <w:pPr>
              <w:spacing w:line="216" w:lineRule="auto"/>
              <w:jc w:val="center"/>
            </w:pPr>
            <w:r>
              <w:t>6(2*)</w:t>
            </w:r>
          </w:p>
        </w:tc>
        <w:tc>
          <w:tcPr>
            <w:tcW w:w="837" w:type="dxa"/>
          </w:tcPr>
          <w:p w:rsidR="002E26DD" w:rsidRPr="00DC11F5" w:rsidRDefault="002E26DD" w:rsidP="00090B6E">
            <w:pPr>
              <w:spacing w:line="216" w:lineRule="auto"/>
              <w:jc w:val="center"/>
            </w:pPr>
          </w:p>
        </w:tc>
        <w:tc>
          <w:tcPr>
            <w:tcW w:w="2142" w:type="dxa"/>
          </w:tcPr>
          <w:p w:rsidR="002E26DD" w:rsidRPr="00DC11F5" w:rsidRDefault="002E26DD" w:rsidP="00090B6E">
            <w:pPr>
              <w:spacing w:line="216" w:lineRule="auto"/>
              <w:jc w:val="center"/>
            </w:pPr>
            <w:r>
              <w:t>9</w:t>
            </w:r>
          </w:p>
        </w:tc>
      </w:tr>
      <w:tr w:rsidR="002E26DD" w:rsidRPr="00DC11F5" w:rsidTr="00C960C6">
        <w:tc>
          <w:tcPr>
            <w:tcW w:w="562" w:type="dxa"/>
          </w:tcPr>
          <w:p w:rsidR="002E26DD" w:rsidRDefault="002E26DD" w:rsidP="00D7418A">
            <w:pPr>
              <w:spacing w:line="216" w:lineRule="auto"/>
              <w:jc w:val="both"/>
            </w:pPr>
          </w:p>
        </w:tc>
        <w:tc>
          <w:tcPr>
            <w:tcW w:w="4111" w:type="dxa"/>
          </w:tcPr>
          <w:p w:rsidR="002E26DD" w:rsidRPr="009569CB" w:rsidRDefault="002E26DD" w:rsidP="00A81083">
            <w:pPr>
              <w:spacing w:line="216" w:lineRule="auto"/>
              <w:jc w:val="both"/>
              <w:rPr>
                <w:b/>
                <w:bCs/>
              </w:rPr>
            </w:pPr>
            <w:r w:rsidRPr="009569CB">
              <w:rPr>
                <w:b/>
                <w:bCs/>
              </w:rPr>
              <w:t xml:space="preserve">Итого </w:t>
            </w:r>
          </w:p>
        </w:tc>
        <w:tc>
          <w:tcPr>
            <w:tcW w:w="1164" w:type="dxa"/>
          </w:tcPr>
          <w:p w:rsidR="002E26DD" w:rsidRDefault="002E26DD" w:rsidP="00A81083">
            <w:pPr>
              <w:spacing w:line="216" w:lineRule="auto"/>
              <w:jc w:val="center"/>
            </w:pPr>
            <w:r>
              <w:t>18</w:t>
            </w:r>
          </w:p>
        </w:tc>
        <w:tc>
          <w:tcPr>
            <w:tcW w:w="1028" w:type="dxa"/>
          </w:tcPr>
          <w:p w:rsidR="002E26DD" w:rsidRDefault="002E26DD" w:rsidP="00A81083">
            <w:pPr>
              <w:spacing w:line="216" w:lineRule="auto"/>
              <w:jc w:val="center"/>
            </w:pPr>
            <w:r>
              <w:t>34</w:t>
            </w:r>
          </w:p>
        </w:tc>
        <w:tc>
          <w:tcPr>
            <w:tcW w:w="837" w:type="dxa"/>
          </w:tcPr>
          <w:p w:rsidR="002E26DD" w:rsidRPr="00DC11F5" w:rsidRDefault="002E26DD" w:rsidP="00A81083">
            <w:pPr>
              <w:spacing w:line="216" w:lineRule="auto"/>
              <w:jc w:val="center"/>
            </w:pPr>
          </w:p>
        </w:tc>
        <w:tc>
          <w:tcPr>
            <w:tcW w:w="2142" w:type="dxa"/>
          </w:tcPr>
          <w:p w:rsidR="002E26DD" w:rsidRDefault="002E26DD" w:rsidP="00A81083">
            <w:pPr>
              <w:spacing w:line="216" w:lineRule="auto"/>
              <w:jc w:val="center"/>
            </w:pPr>
            <w:r>
              <w:t>54</w:t>
            </w:r>
          </w:p>
        </w:tc>
      </w:tr>
    </w:tbl>
    <w:p w:rsidR="002E26DD" w:rsidRDefault="002E26DD" w:rsidP="009A7015">
      <w:pPr>
        <w:pStyle w:val="a3"/>
        <w:jc w:val="both"/>
      </w:pPr>
      <w:r>
        <w:t>*в форме практической подготовки</w:t>
      </w:r>
    </w:p>
    <w:p w:rsidR="002E26DD" w:rsidRDefault="002E26DD" w:rsidP="002900BE">
      <w:pPr>
        <w:autoSpaceDE w:val="0"/>
        <w:autoSpaceDN w:val="0"/>
        <w:adjustRightInd w:val="0"/>
        <w:ind w:left="360"/>
        <w:jc w:val="both"/>
      </w:pPr>
    </w:p>
    <w:p w:rsidR="002E26DD" w:rsidRPr="008C1317" w:rsidRDefault="002E26DD" w:rsidP="00E63138">
      <w:pPr>
        <w:pStyle w:val="a3"/>
        <w:numPr>
          <w:ilvl w:val="2"/>
          <w:numId w:val="5"/>
        </w:numPr>
        <w:jc w:val="both"/>
        <w:rPr>
          <w:b/>
        </w:rPr>
      </w:pPr>
      <w:r w:rsidRPr="008C1317">
        <w:rPr>
          <w:b/>
        </w:rPr>
        <w:t>Очно-заочная форма обучения</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2E26DD" w:rsidRPr="00DC11F5" w:rsidTr="0063168B">
        <w:tc>
          <w:tcPr>
            <w:tcW w:w="562" w:type="dxa"/>
            <w:vMerge w:val="restart"/>
          </w:tcPr>
          <w:p w:rsidR="002E26DD" w:rsidRPr="00DC11F5" w:rsidRDefault="002E26DD" w:rsidP="001D12E3">
            <w:pPr>
              <w:spacing w:line="216" w:lineRule="auto"/>
              <w:jc w:val="center"/>
              <w:rPr>
                <w:b/>
              </w:rPr>
            </w:pPr>
          </w:p>
          <w:p w:rsidR="002E26DD" w:rsidRPr="00DC11F5" w:rsidRDefault="002E26DD" w:rsidP="001D12E3">
            <w:pPr>
              <w:spacing w:line="216" w:lineRule="auto"/>
              <w:jc w:val="center"/>
              <w:rPr>
                <w:b/>
              </w:rPr>
            </w:pPr>
            <w:r w:rsidRPr="00DC11F5">
              <w:rPr>
                <w:b/>
              </w:rPr>
              <w:t>№ п/п</w:t>
            </w:r>
          </w:p>
        </w:tc>
        <w:tc>
          <w:tcPr>
            <w:tcW w:w="4111" w:type="dxa"/>
            <w:vMerge w:val="restart"/>
          </w:tcPr>
          <w:p w:rsidR="002E26DD" w:rsidRPr="00DC11F5" w:rsidRDefault="002E26DD" w:rsidP="001D12E3">
            <w:pPr>
              <w:spacing w:line="216" w:lineRule="auto"/>
              <w:jc w:val="center"/>
              <w:rPr>
                <w:b/>
              </w:rPr>
            </w:pPr>
          </w:p>
          <w:p w:rsidR="002E26DD" w:rsidRPr="00DC11F5" w:rsidRDefault="002E26DD" w:rsidP="001D12E3">
            <w:pPr>
              <w:spacing w:line="216" w:lineRule="auto"/>
              <w:jc w:val="center"/>
              <w:rPr>
                <w:b/>
              </w:rPr>
            </w:pPr>
            <w:r w:rsidRPr="00DC11F5">
              <w:rPr>
                <w:b/>
              </w:rPr>
              <w:t>Раздел/тема</w:t>
            </w:r>
          </w:p>
        </w:tc>
        <w:tc>
          <w:tcPr>
            <w:tcW w:w="5171" w:type="dxa"/>
            <w:gridSpan w:val="4"/>
          </w:tcPr>
          <w:p w:rsidR="002E26DD" w:rsidRPr="00DC11F5" w:rsidRDefault="002E26DD" w:rsidP="001D12E3">
            <w:pPr>
              <w:spacing w:line="216" w:lineRule="auto"/>
              <w:jc w:val="center"/>
              <w:rPr>
                <w:b/>
              </w:rPr>
            </w:pPr>
            <w:r w:rsidRPr="00DC11F5">
              <w:rPr>
                <w:b/>
              </w:rPr>
              <w:t>Виды учебной работы (в часах)</w:t>
            </w:r>
          </w:p>
        </w:tc>
      </w:tr>
      <w:tr w:rsidR="002E26DD" w:rsidRPr="00DC11F5" w:rsidTr="0063168B">
        <w:tc>
          <w:tcPr>
            <w:tcW w:w="562" w:type="dxa"/>
            <w:vMerge/>
          </w:tcPr>
          <w:p w:rsidR="002E26DD" w:rsidRPr="00DC11F5" w:rsidRDefault="002E26DD" w:rsidP="001D12E3">
            <w:pPr>
              <w:spacing w:line="216" w:lineRule="auto"/>
              <w:jc w:val="center"/>
              <w:rPr>
                <w:b/>
              </w:rPr>
            </w:pPr>
          </w:p>
        </w:tc>
        <w:tc>
          <w:tcPr>
            <w:tcW w:w="4111" w:type="dxa"/>
            <w:vMerge/>
          </w:tcPr>
          <w:p w:rsidR="002E26DD" w:rsidRPr="00DC11F5" w:rsidRDefault="002E26DD" w:rsidP="001D12E3">
            <w:pPr>
              <w:spacing w:line="216" w:lineRule="auto"/>
              <w:jc w:val="center"/>
              <w:rPr>
                <w:b/>
              </w:rPr>
            </w:pPr>
          </w:p>
        </w:tc>
        <w:tc>
          <w:tcPr>
            <w:tcW w:w="3029" w:type="dxa"/>
            <w:gridSpan w:val="3"/>
          </w:tcPr>
          <w:p w:rsidR="002E26DD" w:rsidRPr="00DC11F5" w:rsidRDefault="002E26DD" w:rsidP="001D12E3">
            <w:pPr>
              <w:spacing w:line="216" w:lineRule="auto"/>
              <w:jc w:val="center"/>
              <w:rPr>
                <w:b/>
              </w:rPr>
            </w:pPr>
            <w:r w:rsidRPr="00DC11F5">
              <w:rPr>
                <w:b/>
              </w:rPr>
              <w:t>Аудиторная работа</w:t>
            </w:r>
          </w:p>
        </w:tc>
        <w:tc>
          <w:tcPr>
            <w:tcW w:w="2142" w:type="dxa"/>
            <w:vMerge w:val="restart"/>
          </w:tcPr>
          <w:p w:rsidR="002E26DD" w:rsidRPr="00DC11F5" w:rsidRDefault="002E26DD" w:rsidP="001D12E3">
            <w:pPr>
              <w:spacing w:line="216" w:lineRule="auto"/>
              <w:jc w:val="center"/>
              <w:rPr>
                <w:b/>
              </w:rPr>
            </w:pPr>
            <w:r w:rsidRPr="00DC11F5">
              <w:rPr>
                <w:b/>
              </w:rPr>
              <w:t>Самостоятельная работа</w:t>
            </w:r>
          </w:p>
        </w:tc>
      </w:tr>
      <w:tr w:rsidR="002E26DD" w:rsidRPr="00DC11F5" w:rsidTr="0063168B">
        <w:tc>
          <w:tcPr>
            <w:tcW w:w="562" w:type="dxa"/>
            <w:vMerge/>
          </w:tcPr>
          <w:p w:rsidR="002E26DD" w:rsidRPr="00DC11F5" w:rsidRDefault="002E26DD" w:rsidP="001D12E3">
            <w:pPr>
              <w:spacing w:line="216" w:lineRule="auto"/>
              <w:jc w:val="both"/>
            </w:pPr>
          </w:p>
        </w:tc>
        <w:tc>
          <w:tcPr>
            <w:tcW w:w="4111" w:type="dxa"/>
            <w:vMerge/>
          </w:tcPr>
          <w:p w:rsidR="002E26DD" w:rsidRPr="00DC11F5" w:rsidRDefault="002E26DD" w:rsidP="001D12E3">
            <w:pPr>
              <w:spacing w:line="216" w:lineRule="auto"/>
              <w:jc w:val="both"/>
            </w:pPr>
          </w:p>
        </w:tc>
        <w:tc>
          <w:tcPr>
            <w:tcW w:w="1164" w:type="dxa"/>
          </w:tcPr>
          <w:p w:rsidR="002E26DD" w:rsidRPr="00DC11F5" w:rsidRDefault="002E26DD" w:rsidP="001D12E3">
            <w:pPr>
              <w:spacing w:line="216" w:lineRule="auto"/>
              <w:jc w:val="center"/>
              <w:rPr>
                <w:b/>
              </w:rPr>
            </w:pPr>
            <w:r w:rsidRPr="00DC11F5">
              <w:rPr>
                <w:b/>
              </w:rPr>
              <w:t>ЛЗ</w:t>
            </w:r>
          </w:p>
        </w:tc>
        <w:tc>
          <w:tcPr>
            <w:tcW w:w="1028" w:type="dxa"/>
          </w:tcPr>
          <w:p w:rsidR="002E26DD" w:rsidRPr="00DC11F5" w:rsidRDefault="002E26DD" w:rsidP="001D12E3">
            <w:pPr>
              <w:spacing w:line="216" w:lineRule="auto"/>
              <w:jc w:val="center"/>
              <w:rPr>
                <w:b/>
              </w:rPr>
            </w:pPr>
            <w:r w:rsidRPr="00DC11F5">
              <w:rPr>
                <w:b/>
              </w:rPr>
              <w:t>ПЗ</w:t>
            </w:r>
          </w:p>
        </w:tc>
        <w:tc>
          <w:tcPr>
            <w:tcW w:w="837" w:type="dxa"/>
          </w:tcPr>
          <w:p w:rsidR="002E26DD" w:rsidRPr="00DC11F5" w:rsidRDefault="002E26DD" w:rsidP="001D12E3">
            <w:pPr>
              <w:spacing w:line="216" w:lineRule="auto"/>
              <w:rPr>
                <w:b/>
              </w:rPr>
            </w:pPr>
            <w:proofErr w:type="spellStart"/>
            <w:r w:rsidRPr="00DC11F5">
              <w:rPr>
                <w:b/>
              </w:rPr>
              <w:t>ЛабЗ</w:t>
            </w:r>
            <w:proofErr w:type="spellEnd"/>
          </w:p>
        </w:tc>
        <w:tc>
          <w:tcPr>
            <w:tcW w:w="2142" w:type="dxa"/>
            <w:vMerge/>
          </w:tcPr>
          <w:p w:rsidR="002E26DD" w:rsidRPr="00DC11F5" w:rsidRDefault="002E26DD" w:rsidP="001D12E3">
            <w:pPr>
              <w:spacing w:line="216" w:lineRule="auto"/>
              <w:jc w:val="both"/>
            </w:pPr>
          </w:p>
        </w:tc>
      </w:tr>
      <w:tr w:rsidR="002E26DD" w:rsidRPr="00DC11F5" w:rsidTr="0063168B">
        <w:tc>
          <w:tcPr>
            <w:tcW w:w="562" w:type="dxa"/>
          </w:tcPr>
          <w:p w:rsidR="002E26DD" w:rsidRPr="00DC11F5" w:rsidRDefault="002E26DD" w:rsidP="001403BE">
            <w:pPr>
              <w:spacing w:line="216" w:lineRule="auto"/>
              <w:jc w:val="both"/>
            </w:pPr>
            <w:r>
              <w:t>1</w:t>
            </w:r>
          </w:p>
        </w:tc>
        <w:tc>
          <w:tcPr>
            <w:tcW w:w="4111" w:type="dxa"/>
          </w:tcPr>
          <w:p w:rsidR="002E26DD" w:rsidRPr="000D5D65" w:rsidRDefault="002E26DD" w:rsidP="001403BE">
            <w:pPr>
              <w:pStyle w:val="1"/>
              <w:spacing w:after="0" w:line="216" w:lineRule="auto"/>
              <w:ind w:left="0"/>
              <w:jc w:val="both"/>
              <w:rPr>
                <w:rFonts w:ascii="Times New Roman" w:hAnsi="Times New Roman"/>
                <w:color w:val="000000"/>
                <w:spacing w:val="2"/>
                <w:sz w:val="24"/>
                <w:szCs w:val="24"/>
              </w:rPr>
            </w:pPr>
            <w:r w:rsidRPr="001403BE">
              <w:rPr>
                <w:rFonts w:ascii="Times New Roman" w:hAnsi="Times New Roman"/>
                <w:color w:val="000000"/>
                <w:spacing w:val="2"/>
                <w:sz w:val="24"/>
                <w:szCs w:val="24"/>
              </w:rPr>
              <w:t>Тема 1. Жилищно-коммунальный комплекс как объект управления</w:t>
            </w:r>
          </w:p>
        </w:tc>
        <w:tc>
          <w:tcPr>
            <w:tcW w:w="1164" w:type="dxa"/>
          </w:tcPr>
          <w:p w:rsidR="002E26DD" w:rsidRPr="00DC11F5" w:rsidRDefault="002E26DD" w:rsidP="001403BE">
            <w:pPr>
              <w:spacing w:line="216" w:lineRule="auto"/>
              <w:jc w:val="center"/>
            </w:pPr>
            <w:r>
              <w:t>1</w:t>
            </w:r>
          </w:p>
        </w:tc>
        <w:tc>
          <w:tcPr>
            <w:tcW w:w="1028" w:type="dxa"/>
          </w:tcPr>
          <w:p w:rsidR="002E26DD" w:rsidRPr="00DC11F5" w:rsidRDefault="002E26DD" w:rsidP="001403BE">
            <w:pPr>
              <w:spacing w:line="216" w:lineRule="auto"/>
              <w:jc w:val="center"/>
            </w:pPr>
            <w:r>
              <w:t>2</w:t>
            </w:r>
          </w:p>
        </w:tc>
        <w:tc>
          <w:tcPr>
            <w:tcW w:w="837" w:type="dxa"/>
          </w:tcPr>
          <w:p w:rsidR="002E26DD" w:rsidRPr="00DC11F5" w:rsidRDefault="002E26DD" w:rsidP="001403BE">
            <w:pPr>
              <w:spacing w:line="216" w:lineRule="auto"/>
              <w:jc w:val="center"/>
            </w:pPr>
          </w:p>
        </w:tc>
        <w:tc>
          <w:tcPr>
            <w:tcW w:w="2142" w:type="dxa"/>
          </w:tcPr>
          <w:p w:rsidR="002E26DD" w:rsidRPr="00DC11F5" w:rsidRDefault="002E26DD" w:rsidP="001403BE">
            <w:pPr>
              <w:spacing w:line="216" w:lineRule="auto"/>
              <w:jc w:val="center"/>
            </w:pPr>
            <w:r>
              <w:t>13</w:t>
            </w:r>
          </w:p>
        </w:tc>
      </w:tr>
      <w:tr w:rsidR="002E26DD" w:rsidRPr="00DC11F5" w:rsidTr="0063168B">
        <w:tc>
          <w:tcPr>
            <w:tcW w:w="562" w:type="dxa"/>
          </w:tcPr>
          <w:p w:rsidR="002E26DD" w:rsidRDefault="002E26DD" w:rsidP="001403BE">
            <w:pPr>
              <w:spacing w:line="216" w:lineRule="auto"/>
              <w:jc w:val="both"/>
            </w:pPr>
            <w:r>
              <w:t>2</w:t>
            </w:r>
          </w:p>
        </w:tc>
        <w:tc>
          <w:tcPr>
            <w:tcW w:w="4111" w:type="dxa"/>
          </w:tcPr>
          <w:p w:rsidR="002E26DD" w:rsidRPr="000D5D65" w:rsidRDefault="002E26DD" w:rsidP="001403BE">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2. Основы функционирования жилищно-коммунального комплекса</w:t>
            </w:r>
          </w:p>
        </w:tc>
        <w:tc>
          <w:tcPr>
            <w:tcW w:w="1164" w:type="dxa"/>
          </w:tcPr>
          <w:p w:rsidR="002E26DD" w:rsidRPr="00DC11F5" w:rsidRDefault="002E26DD" w:rsidP="001403BE">
            <w:pPr>
              <w:spacing w:line="216" w:lineRule="auto"/>
              <w:jc w:val="center"/>
            </w:pPr>
            <w:r>
              <w:t>1</w:t>
            </w:r>
          </w:p>
        </w:tc>
        <w:tc>
          <w:tcPr>
            <w:tcW w:w="1028" w:type="dxa"/>
          </w:tcPr>
          <w:p w:rsidR="002E26DD" w:rsidRPr="00DC11F5" w:rsidRDefault="002E26DD" w:rsidP="001403BE">
            <w:pPr>
              <w:spacing w:line="216" w:lineRule="auto"/>
              <w:jc w:val="center"/>
            </w:pPr>
            <w:r>
              <w:t>2</w:t>
            </w:r>
          </w:p>
        </w:tc>
        <w:tc>
          <w:tcPr>
            <w:tcW w:w="837" w:type="dxa"/>
          </w:tcPr>
          <w:p w:rsidR="002E26DD" w:rsidRPr="00DC11F5" w:rsidRDefault="002E26DD" w:rsidP="001403BE">
            <w:pPr>
              <w:spacing w:line="216" w:lineRule="auto"/>
              <w:jc w:val="center"/>
            </w:pPr>
          </w:p>
        </w:tc>
        <w:tc>
          <w:tcPr>
            <w:tcW w:w="2142" w:type="dxa"/>
          </w:tcPr>
          <w:p w:rsidR="002E26DD" w:rsidRPr="00DC11F5" w:rsidRDefault="002E26DD" w:rsidP="001403BE">
            <w:pPr>
              <w:spacing w:line="216" w:lineRule="auto"/>
              <w:jc w:val="center"/>
            </w:pPr>
            <w:r>
              <w:t>13</w:t>
            </w:r>
          </w:p>
        </w:tc>
      </w:tr>
      <w:tr w:rsidR="002E26DD" w:rsidRPr="00DC11F5" w:rsidTr="0063168B">
        <w:tc>
          <w:tcPr>
            <w:tcW w:w="562" w:type="dxa"/>
          </w:tcPr>
          <w:p w:rsidR="002E26DD" w:rsidRDefault="002E26DD" w:rsidP="001403BE">
            <w:pPr>
              <w:spacing w:line="216" w:lineRule="auto"/>
              <w:jc w:val="both"/>
            </w:pPr>
            <w:r>
              <w:t>3</w:t>
            </w:r>
          </w:p>
        </w:tc>
        <w:tc>
          <w:tcPr>
            <w:tcW w:w="4111" w:type="dxa"/>
          </w:tcPr>
          <w:p w:rsidR="002E26DD" w:rsidRPr="000D5D65" w:rsidRDefault="002E26DD" w:rsidP="001403BE">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З. Рыночные отношения в жилищно-коммунальном комплексе</w:t>
            </w:r>
          </w:p>
        </w:tc>
        <w:tc>
          <w:tcPr>
            <w:tcW w:w="1164" w:type="dxa"/>
          </w:tcPr>
          <w:p w:rsidR="002E26DD" w:rsidRDefault="002E26DD" w:rsidP="001403BE">
            <w:pPr>
              <w:spacing w:line="216" w:lineRule="auto"/>
              <w:jc w:val="center"/>
            </w:pPr>
            <w:r>
              <w:t>2</w:t>
            </w:r>
          </w:p>
        </w:tc>
        <w:tc>
          <w:tcPr>
            <w:tcW w:w="1028" w:type="dxa"/>
          </w:tcPr>
          <w:p w:rsidR="002E26DD" w:rsidRDefault="002E26DD" w:rsidP="001403BE">
            <w:pPr>
              <w:spacing w:line="216" w:lineRule="auto"/>
              <w:jc w:val="center"/>
            </w:pPr>
            <w:r>
              <w:t>2</w:t>
            </w:r>
          </w:p>
        </w:tc>
        <w:tc>
          <w:tcPr>
            <w:tcW w:w="837" w:type="dxa"/>
          </w:tcPr>
          <w:p w:rsidR="002E26DD" w:rsidRPr="00DC11F5" w:rsidRDefault="002E26DD" w:rsidP="001403BE">
            <w:pPr>
              <w:spacing w:line="216" w:lineRule="auto"/>
              <w:jc w:val="center"/>
            </w:pPr>
          </w:p>
        </w:tc>
        <w:tc>
          <w:tcPr>
            <w:tcW w:w="2142" w:type="dxa"/>
          </w:tcPr>
          <w:p w:rsidR="002E26DD" w:rsidRPr="00DC11F5" w:rsidRDefault="002E26DD" w:rsidP="001403BE">
            <w:pPr>
              <w:spacing w:line="216" w:lineRule="auto"/>
              <w:jc w:val="center"/>
            </w:pPr>
            <w:r>
              <w:t>13</w:t>
            </w:r>
          </w:p>
        </w:tc>
      </w:tr>
      <w:tr w:rsidR="002E26DD" w:rsidRPr="00DC11F5" w:rsidTr="0063168B">
        <w:tc>
          <w:tcPr>
            <w:tcW w:w="562" w:type="dxa"/>
          </w:tcPr>
          <w:p w:rsidR="002E26DD" w:rsidRDefault="002E26DD" w:rsidP="001403BE">
            <w:pPr>
              <w:spacing w:line="216" w:lineRule="auto"/>
              <w:jc w:val="both"/>
            </w:pPr>
            <w:r>
              <w:t>4</w:t>
            </w:r>
          </w:p>
        </w:tc>
        <w:tc>
          <w:tcPr>
            <w:tcW w:w="4111" w:type="dxa"/>
          </w:tcPr>
          <w:p w:rsidR="002E26DD" w:rsidRPr="000D5D65" w:rsidRDefault="002E26DD" w:rsidP="001403BE">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4. Менеджмент в жилищно-коммунальном комплексе</w:t>
            </w:r>
          </w:p>
        </w:tc>
        <w:tc>
          <w:tcPr>
            <w:tcW w:w="1164" w:type="dxa"/>
          </w:tcPr>
          <w:p w:rsidR="002E26DD" w:rsidRDefault="002E26DD" w:rsidP="001403BE">
            <w:pPr>
              <w:spacing w:line="216" w:lineRule="auto"/>
              <w:jc w:val="center"/>
            </w:pPr>
            <w:r>
              <w:t>2</w:t>
            </w:r>
          </w:p>
        </w:tc>
        <w:tc>
          <w:tcPr>
            <w:tcW w:w="1028" w:type="dxa"/>
          </w:tcPr>
          <w:p w:rsidR="002E26DD" w:rsidRDefault="002E26DD" w:rsidP="001403BE">
            <w:pPr>
              <w:spacing w:line="216" w:lineRule="auto"/>
              <w:jc w:val="center"/>
            </w:pPr>
            <w:r>
              <w:t>4(1*)</w:t>
            </w:r>
          </w:p>
        </w:tc>
        <w:tc>
          <w:tcPr>
            <w:tcW w:w="837" w:type="dxa"/>
          </w:tcPr>
          <w:p w:rsidR="002E26DD" w:rsidRPr="00DC11F5" w:rsidRDefault="002E26DD" w:rsidP="001403BE">
            <w:pPr>
              <w:spacing w:line="216" w:lineRule="auto"/>
              <w:jc w:val="center"/>
            </w:pPr>
          </w:p>
        </w:tc>
        <w:tc>
          <w:tcPr>
            <w:tcW w:w="2142" w:type="dxa"/>
          </w:tcPr>
          <w:p w:rsidR="002E26DD" w:rsidRPr="00DC11F5" w:rsidRDefault="002E26DD" w:rsidP="001403BE">
            <w:pPr>
              <w:spacing w:line="216" w:lineRule="auto"/>
              <w:jc w:val="center"/>
            </w:pPr>
            <w:r>
              <w:t>13</w:t>
            </w:r>
          </w:p>
        </w:tc>
      </w:tr>
      <w:tr w:rsidR="002E26DD" w:rsidRPr="00DC11F5" w:rsidTr="0063168B">
        <w:tc>
          <w:tcPr>
            <w:tcW w:w="562" w:type="dxa"/>
          </w:tcPr>
          <w:p w:rsidR="002E26DD" w:rsidRDefault="002E26DD" w:rsidP="001403BE">
            <w:pPr>
              <w:spacing w:line="216" w:lineRule="auto"/>
              <w:jc w:val="both"/>
            </w:pPr>
            <w:r>
              <w:t>5</w:t>
            </w:r>
          </w:p>
        </w:tc>
        <w:tc>
          <w:tcPr>
            <w:tcW w:w="4111" w:type="dxa"/>
          </w:tcPr>
          <w:p w:rsidR="002E26DD" w:rsidRPr="000D5D65" w:rsidRDefault="002E26DD" w:rsidP="001403BE">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5. Государственное управление в жилищно-коммунальном комплексе</w:t>
            </w:r>
          </w:p>
        </w:tc>
        <w:tc>
          <w:tcPr>
            <w:tcW w:w="1164" w:type="dxa"/>
          </w:tcPr>
          <w:p w:rsidR="002E26DD" w:rsidRDefault="002E26DD" w:rsidP="001403BE">
            <w:pPr>
              <w:spacing w:line="216" w:lineRule="auto"/>
              <w:jc w:val="center"/>
            </w:pPr>
            <w:r>
              <w:t>2</w:t>
            </w:r>
          </w:p>
        </w:tc>
        <w:tc>
          <w:tcPr>
            <w:tcW w:w="1028" w:type="dxa"/>
          </w:tcPr>
          <w:p w:rsidR="002E26DD" w:rsidRDefault="002E26DD" w:rsidP="001403BE">
            <w:pPr>
              <w:spacing w:before="240" w:line="216" w:lineRule="auto"/>
              <w:jc w:val="center"/>
            </w:pPr>
            <w:r>
              <w:t>4(1*)</w:t>
            </w:r>
          </w:p>
        </w:tc>
        <w:tc>
          <w:tcPr>
            <w:tcW w:w="837" w:type="dxa"/>
          </w:tcPr>
          <w:p w:rsidR="002E26DD" w:rsidRPr="00DC11F5" w:rsidRDefault="002E26DD" w:rsidP="001403BE">
            <w:pPr>
              <w:spacing w:line="216" w:lineRule="auto"/>
              <w:jc w:val="center"/>
            </w:pPr>
          </w:p>
        </w:tc>
        <w:tc>
          <w:tcPr>
            <w:tcW w:w="2142" w:type="dxa"/>
          </w:tcPr>
          <w:p w:rsidR="002E26DD" w:rsidRPr="00DC11F5" w:rsidRDefault="002E26DD" w:rsidP="001403BE">
            <w:pPr>
              <w:spacing w:line="216" w:lineRule="auto"/>
              <w:jc w:val="center"/>
            </w:pPr>
            <w:r>
              <w:t>13</w:t>
            </w:r>
          </w:p>
        </w:tc>
      </w:tr>
      <w:tr w:rsidR="002E26DD" w:rsidRPr="00DC11F5" w:rsidTr="0014791F">
        <w:tc>
          <w:tcPr>
            <w:tcW w:w="562" w:type="dxa"/>
          </w:tcPr>
          <w:p w:rsidR="002E26DD" w:rsidRDefault="002E26DD" w:rsidP="001403BE">
            <w:pPr>
              <w:spacing w:line="216" w:lineRule="auto"/>
              <w:jc w:val="both"/>
            </w:pPr>
            <w:r>
              <w:t>6</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tcPr>
          <w:p w:rsidR="002E26DD" w:rsidRPr="000D5D65" w:rsidRDefault="002E26DD" w:rsidP="001403BE">
            <w:pPr>
              <w:pStyle w:val="1"/>
              <w:spacing w:after="0" w:line="216" w:lineRule="auto"/>
              <w:ind w:left="0"/>
              <w:jc w:val="both"/>
              <w:rPr>
                <w:rFonts w:ascii="Times New Roman" w:hAnsi="Times New Roman"/>
                <w:sz w:val="24"/>
                <w:szCs w:val="24"/>
              </w:rPr>
            </w:pPr>
            <w:r w:rsidRPr="001403BE">
              <w:rPr>
                <w:rFonts w:ascii="Times New Roman" w:hAnsi="Times New Roman"/>
                <w:color w:val="000000"/>
                <w:sz w:val="24"/>
                <w:szCs w:val="24"/>
              </w:rPr>
              <w:t>Тема 6. Эффективность управления жилищно-коммунальным комплексом</w:t>
            </w:r>
          </w:p>
        </w:tc>
        <w:tc>
          <w:tcPr>
            <w:tcW w:w="1164" w:type="dxa"/>
          </w:tcPr>
          <w:p w:rsidR="002E26DD" w:rsidRDefault="002E26DD" w:rsidP="001403BE">
            <w:pPr>
              <w:spacing w:line="216" w:lineRule="auto"/>
              <w:jc w:val="center"/>
            </w:pPr>
            <w:r>
              <w:t>2</w:t>
            </w:r>
          </w:p>
        </w:tc>
        <w:tc>
          <w:tcPr>
            <w:tcW w:w="1028" w:type="dxa"/>
          </w:tcPr>
          <w:p w:rsidR="002E26DD" w:rsidRDefault="002E26DD" w:rsidP="001403BE">
            <w:pPr>
              <w:spacing w:before="240" w:line="216" w:lineRule="auto"/>
              <w:jc w:val="center"/>
            </w:pPr>
            <w:r>
              <w:t>4(1*)</w:t>
            </w:r>
          </w:p>
        </w:tc>
        <w:tc>
          <w:tcPr>
            <w:tcW w:w="837" w:type="dxa"/>
          </w:tcPr>
          <w:p w:rsidR="002E26DD" w:rsidRPr="00DC11F5" w:rsidRDefault="002E26DD" w:rsidP="001403BE">
            <w:pPr>
              <w:spacing w:line="216" w:lineRule="auto"/>
              <w:jc w:val="center"/>
            </w:pPr>
          </w:p>
        </w:tc>
        <w:tc>
          <w:tcPr>
            <w:tcW w:w="2142" w:type="dxa"/>
          </w:tcPr>
          <w:p w:rsidR="002E26DD" w:rsidRPr="00DC11F5" w:rsidRDefault="002E26DD" w:rsidP="001403BE">
            <w:pPr>
              <w:spacing w:line="216" w:lineRule="auto"/>
              <w:jc w:val="center"/>
            </w:pPr>
            <w:r>
              <w:t>13</w:t>
            </w:r>
          </w:p>
        </w:tc>
      </w:tr>
      <w:tr w:rsidR="002E26DD" w:rsidRPr="00DC11F5" w:rsidTr="0063168B">
        <w:tc>
          <w:tcPr>
            <w:tcW w:w="562" w:type="dxa"/>
          </w:tcPr>
          <w:p w:rsidR="002E26DD" w:rsidRDefault="002E26DD" w:rsidP="005B4133">
            <w:pPr>
              <w:pStyle w:val="a3"/>
              <w:numPr>
                <w:ilvl w:val="0"/>
                <w:numId w:val="7"/>
              </w:numPr>
              <w:spacing w:line="216" w:lineRule="auto"/>
              <w:ind w:left="0"/>
              <w:jc w:val="both"/>
            </w:pPr>
          </w:p>
        </w:tc>
        <w:tc>
          <w:tcPr>
            <w:tcW w:w="4111" w:type="dxa"/>
          </w:tcPr>
          <w:p w:rsidR="002E26DD" w:rsidRPr="009569CB" w:rsidRDefault="002E26DD" w:rsidP="005B4133">
            <w:pPr>
              <w:spacing w:line="216" w:lineRule="auto"/>
              <w:jc w:val="both"/>
              <w:rPr>
                <w:b/>
                <w:bCs/>
              </w:rPr>
            </w:pPr>
            <w:r w:rsidRPr="009569CB">
              <w:rPr>
                <w:b/>
                <w:bCs/>
              </w:rPr>
              <w:t xml:space="preserve">Итого </w:t>
            </w:r>
          </w:p>
        </w:tc>
        <w:tc>
          <w:tcPr>
            <w:tcW w:w="1164" w:type="dxa"/>
          </w:tcPr>
          <w:p w:rsidR="002E26DD" w:rsidRDefault="002E26DD" w:rsidP="005B4133">
            <w:pPr>
              <w:spacing w:line="216" w:lineRule="auto"/>
              <w:jc w:val="center"/>
            </w:pPr>
            <w:r>
              <w:t>10</w:t>
            </w:r>
          </w:p>
        </w:tc>
        <w:tc>
          <w:tcPr>
            <w:tcW w:w="1028" w:type="dxa"/>
          </w:tcPr>
          <w:p w:rsidR="002E26DD" w:rsidRDefault="002E26DD" w:rsidP="005B4133">
            <w:pPr>
              <w:spacing w:line="216" w:lineRule="auto"/>
              <w:jc w:val="center"/>
            </w:pPr>
            <w:r>
              <w:t>18</w:t>
            </w:r>
          </w:p>
        </w:tc>
        <w:tc>
          <w:tcPr>
            <w:tcW w:w="837" w:type="dxa"/>
          </w:tcPr>
          <w:p w:rsidR="002E26DD" w:rsidRPr="00DC11F5" w:rsidRDefault="002E26DD" w:rsidP="005B4133">
            <w:pPr>
              <w:spacing w:line="216" w:lineRule="auto"/>
              <w:jc w:val="center"/>
            </w:pPr>
          </w:p>
        </w:tc>
        <w:tc>
          <w:tcPr>
            <w:tcW w:w="2142" w:type="dxa"/>
          </w:tcPr>
          <w:p w:rsidR="002E26DD" w:rsidRDefault="002E26DD" w:rsidP="005B4133">
            <w:pPr>
              <w:spacing w:line="216" w:lineRule="auto"/>
              <w:jc w:val="center"/>
            </w:pPr>
            <w:r>
              <w:t>78</w:t>
            </w:r>
          </w:p>
        </w:tc>
      </w:tr>
    </w:tbl>
    <w:p w:rsidR="002E26DD" w:rsidRPr="00725E61" w:rsidRDefault="002E26DD" w:rsidP="0021081C">
      <w:pPr>
        <w:autoSpaceDE w:val="0"/>
        <w:autoSpaceDN w:val="0"/>
        <w:adjustRightInd w:val="0"/>
        <w:ind w:left="360"/>
        <w:jc w:val="both"/>
        <w:rPr>
          <w:bCs/>
          <w:iCs/>
        </w:rPr>
      </w:pPr>
      <w:r w:rsidRPr="00725E61">
        <w:rPr>
          <w:bCs/>
          <w:iCs/>
        </w:rPr>
        <w:t>*в форме практической подготовки</w:t>
      </w:r>
    </w:p>
    <w:p w:rsidR="002E26DD" w:rsidRDefault="002E26DD" w:rsidP="0021081C">
      <w:pPr>
        <w:autoSpaceDE w:val="0"/>
        <w:autoSpaceDN w:val="0"/>
        <w:adjustRightInd w:val="0"/>
        <w:ind w:left="360"/>
        <w:jc w:val="both"/>
        <w:rPr>
          <w:b/>
          <w:i/>
        </w:rPr>
      </w:pPr>
    </w:p>
    <w:p w:rsidR="002E26DD" w:rsidRPr="00DC11F5" w:rsidRDefault="002E26DD"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2E26DD" w:rsidRPr="00DC11F5" w:rsidRDefault="002E26DD" w:rsidP="00D00133">
      <w:pPr>
        <w:autoSpaceDE w:val="0"/>
        <w:autoSpaceDN w:val="0"/>
        <w:adjustRightInd w:val="0"/>
        <w:ind w:left="1440"/>
        <w:jc w:val="center"/>
        <w:rPr>
          <w:b/>
        </w:rPr>
      </w:pPr>
    </w:p>
    <w:p w:rsidR="002E26DD" w:rsidRPr="00DC11F5" w:rsidRDefault="002E26DD" w:rsidP="00E63138">
      <w:pPr>
        <w:numPr>
          <w:ilvl w:val="2"/>
          <w:numId w:val="6"/>
        </w:numPr>
        <w:autoSpaceDE w:val="0"/>
        <w:autoSpaceDN w:val="0"/>
        <w:adjustRightInd w:val="0"/>
        <w:rPr>
          <w:b/>
        </w:rPr>
      </w:pPr>
      <w:r w:rsidRPr="00DC11F5">
        <w:rPr>
          <w:b/>
        </w:rPr>
        <w:t>Содержание лекционного курса</w:t>
      </w:r>
    </w:p>
    <w:p w:rsidR="002E26DD" w:rsidRPr="00DC11F5" w:rsidRDefault="002E26DD"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2E26DD" w:rsidRPr="00DC11F5" w:rsidTr="00F85C58">
        <w:tc>
          <w:tcPr>
            <w:tcW w:w="839" w:type="dxa"/>
          </w:tcPr>
          <w:p w:rsidR="002E26DD" w:rsidRPr="007B023B" w:rsidRDefault="002E26DD" w:rsidP="006273FB">
            <w:pPr>
              <w:spacing w:line="216" w:lineRule="auto"/>
              <w:jc w:val="center"/>
              <w:rPr>
                <w:b/>
              </w:rPr>
            </w:pPr>
            <w:r w:rsidRPr="007B023B">
              <w:rPr>
                <w:b/>
              </w:rPr>
              <w:t>№ п/п</w:t>
            </w:r>
          </w:p>
        </w:tc>
        <w:tc>
          <w:tcPr>
            <w:tcW w:w="2592" w:type="dxa"/>
          </w:tcPr>
          <w:p w:rsidR="002E26DD" w:rsidRPr="009603CD" w:rsidRDefault="002E26DD" w:rsidP="006273FB">
            <w:pPr>
              <w:spacing w:line="216" w:lineRule="auto"/>
              <w:jc w:val="center"/>
              <w:rPr>
                <w:b/>
              </w:rPr>
            </w:pPr>
            <w:r w:rsidRPr="009603CD">
              <w:rPr>
                <w:b/>
              </w:rPr>
              <w:t>Наименование темы (раздела) дисциплины</w:t>
            </w:r>
          </w:p>
        </w:tc>
        <w:tc>
          <w:tcPr>
            <w:tcW w:w="6302" w:type="dxa"/>
          </w:tcPr>
          <w:p w:rsidR="002E26DD" w:rsidRPr="007B023B" w:rsidRDefault="002E26DD" w:rsidP="006273FB">
            <w:pPr>
              <w:spacing w:line="216" w:lineRule="auto"/>
              <w:jc w:val="center"/>
              <w:rPr>
                <w:b/>
              </w:rPr>
            </w:pPr>
            <w:r w:rsidRPr="000529EF">
              <w:rPr>
                <w:b/>
              </w:rPr>
              <w:t>Содержание лекционного занятия</w:t>
            </w:r>
          </w:p>
        </w:tc>
      </w:tr>
      <w:tr w:rsidR="002E26DD" w:rsidRPr="00DC11F5" w:rsidTr="00F85C58">
        <w:tc>
          <w:tcPr>
            <w:tcW w:w="839" w:type="dxa"/>
          </w:tcPr>
          <w:p w:rsidR="002E26DD" w:rsidRPr="007B023B" w:rsidRDefault="002E26DD" w:rsidP="00DC042A">
            <w:pPr>
              <w:pStyle w:val="a3"/>
              <w:numPr>
                <w:ilvl w:val="0"/>
                <w:numId w:val="13"/>
              </w:numPr>
              <w:spacing w:line="216" w:lineRule="auto"/>
              <w:jc w:val="center"/>
            </w:pPr>
          </w:p>
        </w:tc>
        <w:tc>
          <w:tcPr>
            <w:tcW w:w="2592" w:type="dxa"/>
          </w:tcPr>
          <w:p w:rsidR="002E26DD" w:rsidRPr="005A6701" w:rsidRDefault="002E26DD" w:rsidP="00DC042A">
            <w:pPr>
              <w:pStyle w:val="1"/>
              <w:spacing w:after="0" w:line="216" w:lineRule="auto"/>
              <w:ind w:left="0"/>
              <w:rPr>
                <w:rFonts w:ascii="Times New Roman" w:hAnsi="Times New Roman"/>
                <w:color w:val="000000"/>
                <w:spacing w:val="2"/>
                <w:sz w:val="24"/>
                <w:szCs w:val="24"/>
              </w:rPr>
            </w:pPr>
            <w:r w:rsidRPr="001403BE">
              <w:rPr>
                <w:rFonts w:ascii="Times New Roman" w:hAnsi="Times New Roman"/>
                <w:color w:val="000000"/>
                <w:spacing w:val="2"/>
                <w:sz w:val="24"/>
                <w:szCs w:val="24"/>
              </w:rPr>
              <w:t>Тема 1. Жилищно-коммунальный комплекс как объект управления</w:t>
            </w:r>
          </w:p>
        </w:tc>
        <w:tc>
          <w:tcPr>
            <w:tcW w:w="6302" w:type="dxa"/>
          </w:tcPr>
          <w:p w:rsidR="002E26DD" w:rsidRPr="007B023B" w:rsidRDefault="002E26DD" w:rsidP="00DC042A">
            <w:pPr>
              <w:spacing w:line="216" w:lineRule="auto"/>
              <w:jc w:val="both"/>
            </w:pPr>
            <w:r w:rsidRPr="001403BE">
              <w:t xml:space="preserve">Виды жилищно-коммунального, субъекты бизнеса; социальная ответственность, инвестиционная привлекательность сектора; структура и её функции; жилищно-коммунальное хозяйство страны; влияние </w:t>
            </w:r>
            <w:r w:rsidRPr="001403BE">
              <w:lastRenderedPageBreak/>
              <w:t>технологии на экономику; режимы энергопотребления; надёжность элек</w:t>
            </w:r>
            <w:r>
              <w:t>т</w:t>
            </w:r>
            <w:r w:rsidRPr="001403BE">
              <w:t>ро- и теплоснабжения; качество энергии; экологические ограничения</w:t>
            </w:r>
          </w:p>
        </w:tc>
      </w:tr>
      <w:tr w:rsidR="002E26DD" w:rsidRPr="00DC11F5" w:rsidTr="00F85C58">
        <w:tc>
          <w:tcPr>
            <w:tcW w:w="839" w:type="dxa"/>
          </w:tcPr>
          <w:p w:rsidR="002E26DD" w:rsidRPr="007B023B" w:rsidRDefault="002E26DD" w:rsidP="00DC042A">
            <w:pPr>
              <w:pStyle w:val="a3"/>
              <w:numPr>
                <w:ilvl w:val="0"/>
                <w:numId w:val="13"/>
              </w:numPr>
              <w:spacing w:line="216" w:lineRule="auto"/>
              <w:jc w:val="center"/>
            </w:pPr>
          </w:p>
        </w:tc>
        <w:tc>
          <w:tcPr>
            <w:tcW w:w="2592" w:type="dxa"/>
          </w:tcPr>
          <w:p w:rsidR="002E26DD" w:rsidRPr="009603CD" w:rsidRDefault="002E26DD" w:rsidP="00DC042A">
            <w:pPr>
              <w:spacing w:line="216" w:lineRule="auto"/>
              <w:jc w:val="both"/>
            </w:pPr>
            <w:r w:rsidRPr="001403BE">
              <w:t>Тема 2. Основы функционирования жилищно-коммунального комплекса</w:t>
            </w:r>
          </w:p>
        </w:tc>
        <w:tc>
          <w:tcPr>
            <w:tcW w:w="6302" w:type="dxa"/>
          </w:tcPr>
          <w:p w:rsidR="002E26DD" w:rsidRPr="007B023B" w:rsidRDefault="002E26DD" w:rsidP="00DC042A">
            <w:pPr>
              <w:tabs>
                <w:tab w:val="left" w:pos="851"/>
              </w:tabs>
              <w:spacing w:line="216" w:lineRule="auto"/>
              <w:jc w:val="both"/>
            </w:pPr>
            <w:r>
              <w:t xml:space="preserve">Предприятия жилищно-коммунального комплект на рынке; Основы энергетического управления жилищно-коммунального комплекса, сущность управления энергохозяйством; повышение </w:t>
            </w:r>
            <w:proofErr w:type="spellStart"/>
            <w:r>
              <w:t>энергоэффективное</w:t>
            </w:r>
            <w:proofErr w:type="spellEnd"/>
            <w:r>
              <w:t>.</w:t>
            </w:r>
          </w:p>
        </w:tc>
      </w:tr>
      <w:tr w:rsidR="002E26DD" w:rsidRPr="00DC11F5" w:rsidTr="00F85C58">
        <w:tc>
          <w:tcPr>
            <w:tcW w:w="839" w:type="dxa"/>
          </w:tcPr>
          <w:p w:rsidR="002E26DD" w:rsidRPr="007B023B" w:rsidRDefault="002E26DD" w:rsidP="00DC042A">
            <w:pPr>
              <w:pStyle w:val="a3"/>
              <w:numPr>
                <w:ilvl w:val="0"/>
                <w:numId w:val="13"/>
              </w:numPr>
              <w:spacing w:line="216" w:lineRule="auto"/>
              <w:jc w:val="center"/>
            </w:pPr>
          </w:p>
        </w:tc>
        <w:tc>
          <w:tcPr>
            <w:tcW w:w="2592" w:type="dxa"/>
          </w:tcPr>
          <w:p w:rsidR="002E26DD" w:rsidRPr="009603CD" w:rsidRDefault="002E26DD" w:rsidP="00DC042A">
            <w:pPr>
              <w:spacing w:line="216" w:lineRule="auto"/>
              <w:jc w:val="both"/>
            </w:pPr>
            <w:r w:rsidRPr="001403BE">
              <w:t>Тема З. Рыночные отношения в жилищно-коммунальном комплексе</w:t>
            </w:r>
          </w:p>
        </w:tc>
        <w:tc>
          <w:tcPr>
            <w:tcW w:w="6302" w:type="dxa"/>
          </w:tcPr>
          <w:p w:rsidR="002E26DD" w:rsidRPr="004148CD" w:rsidRDefault="002E26DD" w:rsidP="00DC042A">
            <w:pPr>
              <w:tabs>
                <w:tab w:val="left" w:pos="851"/>
              </w:tabs>
              <w:spacing w:line="216" w:lineRule="auto"/>
              <w:jc w:val="both"/>
            </w:pPr>
            <w:r w:rsidRPr="001403BE">
              <w:t xml:space="preserve">Формирование конкурентных рынков </w:t>
            </w:r>
            <w:proofErr w:type="spellStart"/>
            <w:r w:rsidRPr="001403BE">
              <w:t>жилишно</w:t>
            </w:r>
            <w:proofErr w:type="spellEnd"/>
            <w:r w:rsidRPr="001403BE">
              <w:t>-коммунального комплекса; функционирование рынка жилищно-коммунального услуг; управление надёжностью в новых условиях; рынки услуг; реформирование систем теплоснабжения; тепло и электроэнергия в жилищно-коммунальном комплексе.</w:t>
            </w:r>
          </w:p>
        </w:tc>
      </w:tr>
      <w:tr w:rsidR="002E26DD" w:rsidRPr="00DC11F5" w:rsidTr="00F85C58">
        <w:tc>
          <w:tcPr>
            <w:tcW w:w="839" w:type="dxa"/>
          </w:tcPr>
          <w:p w:rsidR="002E26DD" w:rsidRPr="007B023B" w:rsidRDefault="002E26DD" w:rsidP="00DC042A">
            <w:pPr>
              <w:pStyle w:val="a3"/>
              <w:numPr>
                <w:ilvl w:val="0"/>
                <w:numId w:val="13"/>
              </w:numPr>
              <w:spacing w:line="216" w:lineRule="auto"/>
              <w:jc w:val="center"/>
            </w:pPr>
          </w:p>
        </w:tc>
        <w:tc>
          <w:tcPr>
            <w:tcW w:w="2592" w:type="dxa"/>
          </w:tcPr>
          <w:p w:rsidR="002E26DD" w:rsidRPr="009603CD" w:rsidRDefault="002E26DD" w:rsidP="00DC042A">
            <w:pPr>
              <w:autoSpaceDE w:val="0"/>
              <w:autoSpaceDN w:val="0"/>
              <w:spacing w:line="216" w:lineRule="auto"/>
              <w:jc w:val="both"/>
            </w:pPr>
            <w:r w:rsidRPr="001403BE">
              <w:t>Тема 4. Менеджмент в жилищно-коммунальном комплексе</w:t>
            </w:r>
          </w:p>
        </w:tc>
        <w:tc>
          <w:tcPr>
            <w:tcW w:w="6302" w:type="dxa"/>
          </w:tcPr>
          <w:p w:rsidR="002E26DD" w:rsidRPr="007B023B" w:rsidRDefault="002E26DD" w:rsidP="00DC042A">
            <w:pPr>
              <w:spacing w:line="216" w:lineRule="auto"/>
              <w:jc w:val="both"/>
            </w:pPr>
            <w:r>
              <w:t>Корпоративная идеология; стратегический менеджмент в коммунальной сфере; структурные решения, управление техническим развитием; внутрипроизводственные экономические отношения; информационная поддержка у правленческих решений.</w:t>
            </w:r>
          </w:p>
        </w:tc>
      </w:tr>
      <w:tr w:rsidR="002E26DD" w:rsidRPr="00DC11F5" w:rsidTr="00F85C58">
        <w:tc>
          <w:tcPr>
            <w:tcW w:w="839" w:type="dxa"/>
          </w:tcPr>
          <w:p w:rsidR="002E26DD" w:rsidRPr="007B023B" w:rsidRDefault="002E26DD" w:rsidP="00DC042A">
            <w:pPr>
              <w:pStyle w:val="a3"/>
              <w:numPr>
                <w:ilvl w:val="0"/>
                <w:numId w:val="13"/>
              </w:numPr>
              <w:spacing w:line="216" w:lineRule="auto"/>
              <w:jc w:val="center"/>
            </w:pPr>
          </w:p>
        </w:tc>
        <w:tc>
          <w:tcPr>
            <w:tcW w:w="2592" w:type="dxa"/>
          </w:tcPr>
          <w:p w:rsidR="002E26DD" w:rsidRPr="009603CD" w:rsidRDefault="002E26DD" w:rsidP="00DC042A">
            <w:pPr>
              <w:spacing w:line="216" w:lineRule="auto"/>
              <w:jc w:val="both"/>
            </w:pPr>
            <w:r w:rsidRPr="001403BE">
              <w:t>Тема 5. Государственное управление в жилищно-коммунальном комплексе</w:t>
            </w:r>
          </w:p>
        </w:tc>
        <w:tc>
          <w:tcPr>
            <w:tcW w:w="6302" w:type="dxa"/>
          </w:tcPr>
          <w:p w:rsidR="002E26DD" w:rsidRPr="00F85C58" w:rsidRDefault="002E26DD" w:rsidP="00DC042A">
            <w:pPr>
              <w:pStyle w:val="a7"/>
              <w:spacing w:line="216" w:lineRule="auto"/>
              <w:jc w:val="both"/>
              <w:rPr>
                <w:rFonts w:ascii="Times New Roman" w:hAnsi="Times New Roman"/>
                <w:color w:val="auto"/>
                <w:sz w:val="24"/>
                <w:szCs w:val="24"/>
              </w:rPr>
            </w:pPr>
            <w:r w:rsidRPr="008B3AB1">
              <w:rPr>
                <w:rFonts w:ascii="Times New Roman" w:hAnsi="Times New Roman"/>
                <w:color w:val="auto"/>
                <w:sz w:val="24"/>
                <w:szCs w:val="24"/>
              </w:rPr>
              <w:t>Регулирование и контроль жилищно-коммунального комплекса и энергокомпаний; Стратеги</w:t>
            </w:r>
            <w:r>
              <w:rPr>
                <w:rFonts w:ascii="Times New Roman" w:hAnsi="Times New Roman"/>
                <w:color w:val="auto"/>
                <w:sz w:val="24"/>
                <w:szCs w:val="24"/>
              </w:rPr>
              <w:t>я</w:t>
            </w:r>
            <w:r w:rsidRPr="008B3AB1">
              <w:rPr>
                <w:rFonts w:ascii="Times New Roman" w:hAnsi="Times New Roman"/>
                <w:color w:val="auto"/>
                <w:sz w:val="24"/>
                <w:szCs w:val="24"/>
              </w:rPr>
              <w:t xml:space="preserve"> развития жилищно-коммунального хозяйства Российской Федерации на период до 2035 года, энергетическая и жилищная политика региона</w:t>
            </w:r>
          </w:p>
        </w:tc>
      </w:tr>
      <w:tr w:rsidR="002E26DD" w:rsidRPr="00DC11F5" w:rsidTr="00ED404C">
        <w:tc>
          <w:tcPr>
            <w:tcW w:w="839" w:type="dxa"/>
          </w:tcPr>
          <w:p w:rsidR="002E26DD" w:rsidRPr="007B023B" w:rsidRDefault="002E26DD" w:rsidP="00DC042A">
            <w:pPr>
              <w:pStyle w:val="a3"/>
              <w:numPr>
                <w:ilvl w:val="0"/>
                <w:numId w:val="13"/>
              </w:numPr>
              <w:spacing w:line="216" w:lineRule="auto"/>
              <w:jc w:val="center"/>
            </w:pPr>
          </w:p>
        </w:tc>
        <w:tc>
          <w:tcPr>
            <w:tcW w:w="2592" w:type="dxa"/>
            <w:tcBorders>
              <w:top w:val="single" w:sz="8" w:space="0" w:color="000000"/>
              <w:left w:val="single" w:sz="8" w:space="0" w:color="000000"/>
              <w:bottom w:val="single" w:sz="8" w:space="0" w:color="000000"/>
              <w:right w:val="single" w:sz="8" w:space="0" w:color="000000"/>
            </w:tcBorders>
            <w:shd w:val="clear" w:color="000000" w:fill="FFFFFF"/>
          </w:tcPr>
          <w:p w:rsidR="002E26DD" w:rsidRPr="009603CD" w:rsidRDefault="002E26DD" w:rsidP="00DC042A">
            <w:pPr>
              <w:spacing w:line="216" w:lineRule="auto"/>
              <w:jc w:val="both"/>
            </w:pPr>
            <w:r w:rsidRPr="001403BE">
              <w:rPr>
                <w:color w:val="000000"/>
              </w:rPr>
              <w:t>Тема 6. Эффективность управления жилищно-коммунальным комплексом</w:t>
            </w:r>
          </w:p>
        </w:tc>
        <w:tc>
          <w:tcPr>
            <w:tcW w:w="6302" w:type="dxa"/>
          </w:tcPr>
          <w:p w:rsidR="002E26DD" w:rsidRPr="00F85C58" w:rsidRDefault="002E26DD" w:rsidP="00DC042A">
            <w:pPr>
              <w:pStyle w:val="a7"/>
              <w:spacing w:line="216" w:lineRule="auto"/>
              <w:jc w:val="both"/>
              <w:rPr>
                <w:rFonts w:ascii="Times New Roman" w:hAnsi="Times New Roman"/>
                <w:color w:val="auto"/>
                <w:sz w:val="24"/>
                <w:szCs w:val="24"/>
              </w:rPr>
            </w:pPr>
            <w:r w:rsidRPr="00EE52CD">
              <w:rPr>
                <w:rFonts w:ascii="Times New Roman" w:hAnsi="Times New Roman"/>
                <w:color w:val="auto"/>
                <w:sz w:val="24"/>
                <w:szCs w:val="24"/>
              </w:rPr>
              <w:t>Понятие «баланса» в жилищно-коммунальном комплексе, понятие «электроэнергетического баланса; понятие «теплового баланса»; баланс мощности энергосистем региона</w:t>
            </w:r>
          </w:p>
        </w:tc>
      </w:tr>
    </w:tbl>
    <w:p w:rsidR="002E26DD" w:rsidRPr="00DC11F5" w:rsidRDefault="002E26DD" w:rsidP="00D00133">
      <w:pPr>
        <w:autoSpaceDE w:val="0"/>
        <w:autoSpaceDN w:val="0"/>
        <w:adjustRightInd w:val="0"/>
        <w:jc w:val="center"/>
      </w:pPr>
    </w:p>
    <w:p w:rsidR="002E26DD" w:rsidRPr="00DC11F5" w:rsidRDefault="002E26DD" w:rsidP="0099483A">
      <w:pPr>
        <w:autoSpaceDE w:val="0"/>
        <w:autoSpaceDN w:val="0"/>
        <w:adjustRightInd w:val="0"/>
        <w:rPr>
          <w:b/>
        </w:rPr>
      </w:pPr>
      <w:r w:rsidRPr="00DC11F5">
        <w:rPr>
          <w:b/>
        </w:rPr>
        <w:t>4.2.2. Содержание практических занятий</w:t>
      </w:r>
    </w:p>
    <w:p w:rsidR="002E26DD" w:rsidRPr="00DC11F5" w:rsidRDefault="002E26D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2E26DD" w:rsidRPr="002D0F2F" w:rsidTr="00EE4643">
        <w:tc>
          <w:tcPr>
            <w:tcW w:w="815" w:type="dxa"/>
          </w:tcPr>
          <w:p w:rsidR="002E26DD" w:rsidRPr="002D0F2F" w:rsidRDefault="002E26DD" w:rsidP="006273FB">
            <w:pPr>
              <w:spacing w:line="216" w:lineRule="auto"/>
              <w:jc w:val="center"/>
              <w:rPr>
                <w:b/>
              </w:rPr>
            </w:pPr>
            <w:r w:rsidRPr="002D0F2F">
              <w:rPr>
                <w:b/>
              </w:rPr>
              <w:t>№ п/п</w:t>
            </w:r>
          </w:p>
        </w:tc>
        <w:tc>
          <w:tcPr>
            <w:tcW w:w="2571" w:type="dxa"/>
          </w:tcPr>
          <w:p w:rsidR="002E26DD" w:rsidRPr="002D0F2F" w:rsidRDefault="002E26DD" w:rsidP="006273FB">
            <w:pPr>
              <w:spacing w:line="216" w:lineRule="auto"/>
              <w:jc w:val="center"/>
              <w:rPr>
                <w:b/>
              </w:rPr>
            </w:pPr>
            <w:r w:rsidRPr="002D0F2F">
              <w:rPr>
                <w:b/>
              </w:rPr>
              <w:t>Наименование темы (раздела) дисциплины</w:t>
            </w:r>
          </w:p>
        </w:tc>
        <w:tc>
          <w:tcPr>
            <w:tcW w:w="6293" w:type="dxa"/>
          </w:tcPr>
          <w:p w:rsidR="002E26DD" w:rsidRPr="002D0F2F" w:rsidRDefault="002E26DD" w:rsidP="006273FB">
            <w:pPr>
              <w:spacing w:line="216" w:lineRule="auto"/>
              <w:jc w:val="center"/>
              <w:rPr>
                <w:b/>
              </w:rPr>
            </w:pPr>
            <w:r w:rsidRPr="00DC042A">
              <w:rPr>
                <w:b/>
              </w:rPr>
              <w:t>Содержание практического занятия</w:t>
            </w:r>
          </w:p>
        </w:tc>
      </w:tr>
      <w:tr w:rsidR="002E26DD" w:rsidRPr="002D0F2F" w:rsidTr="00EE4643">
        <w:tc>
          <w:tcPr>
            <w:tcW w:w="815" w:type="dxa"/>
          </w:tcPr>
          <w:p w:rsidR="002E26DD" w:rsidRPr="002D0F2F" w:rsidRDefault="002E26DD" w:rsidP="001403BE">
            <w:pPr>
              <w:pStyle w:val="a3"/>
              <w:spacing w:line="216" w:lineRule="auto"/>
              <w:ind w:left="0"/>
            </w:pPr>
            <w:bookmarkStart w:id="1" w:name="_Hlk69382896"/>
            <w:r>
              <w:t>1.</w:t>
            </w:r>
          </w:p>
        </w:tc>
        <w:tc>
          <w:tcPr>
            <w:tcW w:w="2571" w:type="dxa"/>
          </w:tcPr>
          <w:p w:rsidR="002E26DD" w:rsidRPr="00DC11F5" w:rsidRDefault="002E26DD" w:rsidP="001403BE">
            <w:pPr>
              <w:pStyle w:val="1"/>
              <w:spacing w:after="0" w:line="240" w:lineRule="auto"/>
              <w:ind w:left="0"/>
              <w:jc w:val="both"/>
              <w:rPr>
                <w:rFonts w:ascii="Times New Roman" w:hAnsi="Times New Roman"/>
                <w:color w:val="000000"/>
                <w:spacing w:val="2"/>
                <w:sz w:val="24"/>
                <w:szCs w:val="24"/>
              </w:rPr>
            </w:pPr>
            <w:r w:rsidRPr="001403BE">
              <w:rPr>
                <w:rFonts w:ascii="Times New Roman" w:hAnsi="Times New Roman"/>
                <w:color w:val="000000"/>
                <w:spacing w:val="2"/>
                <w:sz w:val="24"/>
                <w:szCs w:val="24"/>
              </w:rPr>
              <w:t>Тема 1. Жилищно-коммунальный комплекс как объект управления</w:t>
            </w:r>
          </w:p>
        </w:tc>
        <w:tc>
          <w:tcPr>
            <w:tcW w:w="6293" w:type="dxa"/>
          </w:tcPr>
          <w:p w:rsidR="002E26DD" w:rsidRPr="001403BE" w:rsidRDefault="002E26DD" w:rsidP="001403BE">
            <w:pPr>
              <w:pStyle w:val="af5"/>
              <w:spacing w:after="0"/>
              <w:ind w:left="0"/>
              <w:jc w:val="both"/>
              <w:rPr>
                <w:lang w:val="ru-RU"/>
              </w:rPr>
            </w:pPr>
            <w:r w:rsidRPr="001403BE">
              <w:rPr>
                <w:lang w:val="ru-RU"/>
              </w:rPr>
              <w:t>Виды жилищно-коммунального, субъекты бизнеса; социальная ответственность, инвестиционная привлекательность сектора; структура и её функции; жилищно-коммунальное хозяйство страны; влияние технологии на экономику; режимы энергопотребления; надёжность элек</w:t>
            </w:r>
            <w:r>
              <w:rPr>
                <w:lang w:val="ru-RU"/>
              </w:rPr>
              <w:t>т</w:t>
            </w:r>
            <w:r w:rsidRPr="001403BE">
              <w:rPr>
                <w:lang w:val="ru-RU"/>
              </w:rPr>
              <w:t>ро- и теплоснабжения; качество энергии; экологические ограничения</w:t>
            </w:r>
          </w:p>
        </w:tc>
      </w:tr>
      <w:tr w:rsidR="002E26DD" w:rsidRPr="002D0F2F" w:rsidTr="00EE4643">
        <w:tc>
          <w:tcPr>
            <w:tcW w:w="815" w:type="dxa"/>
          </w:tcPr>
          <w:p w:rsidR="002E26DD" w:rsidRDefault="002E26DD" w:rsidP="001403BE">
            <w:pPr>
              <w:pStyle w:val="a3"/>
              <w:spacing w:line="216" w:lineRule="auto"/>
              <w:ind w:left="0"/>
            </w:pPr>
            <w:r>
              <w:t>2.</w:t>
            </w:r>
          </w:p>
        </w:tc>
        <w:tc>
          <w:tcPr>
            <w:tcW w:w="2571" w:type="dxa"/>
          </w:tcPr>
          <w:p w:rsidR="002E26DD" w:rsidRPr="00DC11F5" w:rsidRDefault="002E26DD" w:rsidP="001403BE">
            <w:pPr>
              <w:jc w:val="both"/>
            </w:pPr>
            <w:r w:rsidRPr="001403BE">
              <w:t>Тема 2. Основы функционирования жилищно-коммунального комплекса</w:t>
            </w:r>
          </w:p>
        </w:tc>
        <w:tc>
          <w:tcPr>
            <w:tcW w:w="6293" w:type="dxa"/>
          </w:tcPr>
          <w:p w:rsidR="002E26DD" w:rsidRPr="00EF07B1" w:rsidRDefault="002E26DD" w:rsidP="001403BE">
            <w:pPr>
              <w:tabs>
                <w:tab w:val="left" w:pos="851"/>
              </w:tabs>
              <w:jc w:val="both"/>
            </w:pPr>
            <w:r>
              <w:t xml:space="preserve">Предприятия жилищно-коммунального комплект на рынке; Основы энергетического управления жилищно-коммунального комплекса, сущность управления энергохозяйством; повышение </w:t>
            </w:r>
            <w:proofErr w:type="spellStart"/>
            <w:r>
              <w:t>энергоэффективное</w:t>
            </w:r>
            <w:proofErr w:type="spellEnd"/>
            <w:r>
              <w:t>.</w:t>
            </w:r>
          </w:p>
        </w:tc>
      </w:tr>
      <w:tr w:rsidR="002E26DD" w:rsidRPr="002D0F2F" w:rsidTr="00EE4643">
        <w:tc>
          <w:tcPr>
            <w:tcW w:w="815" w:type="dxa"/>
          </w:tcPr>
          <w:p w:rsidR="002E26DD" w:rsidRPr="002D0F2F" w:rsidRDefault="002E26DD" w:rsidP="001403BE">
            <w:pPr>
              <w:pStyle w:val="a3"/>
              <w:numPr>
                <w:ilvl w:val="0"/>
                <w:numId w:val="8"/>
              </w:numPr>
              <w:spacing w:line="216" w:lineRule="auto"/>
              <w:ind w:left="0"/>
              <w:jc w:val="both"/>
            </w:pPr>
            <w:r>
              <w:t>3.</w:t>
            </w:r>
          </w:p>
        </w:tc>
        <w:tc>
          <w:tcPr>
            <w:tcW w:w="2571" w:type="dxa"/>
          </w:tcPr>
          <w:p w:rsidR="002E26DD" w:rsidRPr="000B2E6F" w:rsidRDefault="002E26DD" w:rsidP="001403BE">
            <w:pPr>
              <w:shd w:val="clear" w:color="auto" w:fill="FFFFFF"/>
              <w:jc w:val="both"/>
              <w:rPr>
                <w:bCs/>
              </w:rPr>
            </w:pPr>
            <w:r w:rsidRPr="001403BE">
              <w:t>Тема З. Рыночные отношения в жилищно-</w:t>
            </w:r>
            <w:r w:rsidRPr="001403BE">
              <w:lastRenderedPageBreak/>
              <w:t>коммунальном комплексе</w:t>
            </w:r>
          </w:p>
        </w:tc>
        <w:tc>
          <w:tcPr>
            <w:tcW w:w="6293" w:type="dxa"/>
          </w:tcPr>
          <w:p w:rsidR="002E26DD" w:rsidRPr="0087502F" w:rsidRDefault="002E26DD" w:rsidP="001403BE">
            <w:pPr>
              <w:pStyle w:val="a7"/>
              <w:spacing w:after="0"/>
              <w:jc w:val="both"/>
              <w:rPr>
                <w:rFonts w:ascii="Times New Roman" w:hAnsi="Times New Roman"/>
                <w:color w:val="auto"/>
                <w:sz w:val="24"/>
                <w:szCs w:val="24"/>
              </w:rPr>
            </w:pPr>
            <w:r w:rsidRPr="001403BE">
              <w:rPr>
                <w:rFonts w:ascii="Times New Roman" w:hAnsi="Times New Roman"/>
                <w:color w:val="auto"/>
                <w:sz w:val="24"/>
                <w:szCs w:val="24"/>
              </w:rPr>
              <w:lastRenderedPageBreak/>
              <w:t xml:space="preserve">Формирование конкурентных рынков </w:t>
            </w:r>
            <w:proofErr w:type="spellStart"/>
            <w:r w:rsidRPr="001403BE">
              <w:rPr>
                <w:rFonts w:ascii="Times New Roman" w:hAnsi="Times New Roman"/>
                <w:color w:val="auto"/>
                <w:sz w:val="24"/>
                <w:szCs w:val="24"/>
              </w:rPr>
              <w:t>жилишно</w:t>
            </w:r>
            <w:proofErr w:type="spellEnd"/>
            <w:r w:rsidRPr="001403BE">
              <w:rPr>
                <w:rFonts w:ascii="Times New Roman" w:hAnsi="Times New Roman"/>
                <w:color w:val="auto"/>
                <w:sz w:val="24"/>
                <w:szCs w:val="24"/>
              </w:rPr>
              <w:t xml:space="preserve">-коммунального комплекса; функционирование рынка жилищно-коммунального услуг; управление надёжностью </w:t>
            </w:r>
            <w:r w:rsidRPr="001403BE">
              <w:rPr>
                <w:rFonts w:ascii="Times New Roman" w:hAnsi="Times New Roman"/>
                <w:color w:val="auto"/>
                <w:sz w:val="24"/>
                <w:szCs w:val="24"/>
              </w:rPr>
              <w:lastRenderedPageBreak/>
              <w:t>в новых условиях; рынки услуг; реформирование систем теплоснабжения; тепло и электроэнергия в жилищно-коммунальном комплексе.</w:t>
            </w:r>
          </w:p>
        </w:tc>
      </w:tr>
      <w:tr w:rsidR="002E26DD" w:rsidRPr="002D0F2F" w:rsidTr="00EE4643">
        <w:tc>
          <w:tcPr>
            <w:tcW w:w="815" w:type="dxa"/>
          </w:tcPr>
          <w:p w:rsidR="002E26DD" w:rsidRPr="002D0F2F" w:rsidRDefault="002E26DD" w:rsidP="001403BE">
            <w:pPr>
              <w:pStyle w:val="a3"/>
              <w:numPr>
                <w:ilvl w:val="0"/>
                <w:numId w:val="8"/>
              </w:numPr>
              <w:spacing w:line="216" w:lineRule="auto"/>
              <w:ind w:left="0"/>
              <w:jc w:val="both"/>
            </w:pPr>
            <w:r>
              <w:lastRenderedPageBreak/>
              <w:t>4.</w:t>
            </w:r>
          </w:p>
        </w:tc>
        <w:tc>
          <w:tcPr>
            <w:tcW w:w="2571" w:type="dxa"/>
          </w:tcPr>
          <w:p w:rsidR="002E26DD" w:rsidRPr="00DC11F5" w:rsidRDefault="002E26DD" w:rsidP="001403BE">
            <w:pPr>
              <w:jc w:val="both"/>
            </w:pPr>
            <w:r w:rsidRPr="001403BE">
              <w:t>Тема 4. Менеджмент в жилищно-коммунальном комплексе</w:t>
            </w:r>
          </w:p>
        </w:tc>
        <w:tc>
          <w:tcPr>
            <w:tcW w:w="6293" w:type="dxa"/>
          </w:tcPr>
          <w:p w:rsidR="002E26DD" w:rsidRPr="00EE4643" w:rsidRDefault="002E26DD" w:rsidP="001403BE">
            <w:pPr>
              <w:jc w:val="both"/>
              <w:rPr>
                <w:bCs/>
              </w:rPr>
            </w:pPr>
            <w:r>
              <w:t>Корпоративная идеология; стратегический менеджмент в коммунальной сфере; структурные решения, управление техническим развитием; внутрипроизводственные экономические отношения; информационная поддержка у правленческих решений.</w:t>
            </w:r>
          </w:p>
        </w:tc>
      </w:tr>
      <w:tr w:rsidR="002E26DD" w:rsidRPr="002D0F2F" w:rsidTr="00EE4643">
        <w:tc>
          <w:tcPr>
            <w:tcW w:w="815" w:type="dxa"/>
          </w:tcPr>
          <w:p w:rsidR="002E26DD" w:rsidRPr="002D0F2F" w:rsidRDefault="002E26DD" w:rsidP="001403BE">
            <w:pPr>
              <w:pStyle w:val="a3"/>
              <w:spacing w:line="216" w:lineRule="auto"/>
              <w:ind w:left="0"/>
              <w:jc w:val="both"/>
            </w:pPr>
            <w:r>
              <w:t>5.</w:t>
            </w:r>
          </w:p>
        </w:tc>
        <w:tc>
          <w:tcPr>
            <w:tcW w:w="2571" w:type="dxa"/>
          </w:tcPr>
          <w:p w:rsidR="002E26DD" w:rsidRPr="00DC11F5" w:rsidRDefault="002E26DD" w:rsidP="001403BE">
            <w:pPr>
              <w:jc w:val="both"/>
            </w:pPr>
            <w:r w:rsidRPr="001403BE">
              <w:t>Тема 5. Государственное управление в жилищно-коммунальном комплексе</w:t>
            </w:r>
          </w:p>
        </w:tc>
        <w:tc>
          <w:tcPr>
            <w:tcW w:w="6293" w:type="dxa"/>
          </w:tcPr>
          <w:p w:rsidR="002E26DD" w:rsidRPr="005204E5" w:rsidRDefault="002E26DD" w:rsidP="001403BE">
            <w:pPr>
              <w:pStyle w:val="a7"/>
              <w:spacing w:after="0"/>
              <w:jc w:val="both"/>
              <w:rPr>
                <w:rFonts w:ascii="Times New Roman" w:hAnsi="Times New Roman"/>
                <w:color w:val="auto"/>
                <w:sz w:val="24"/>
                <w:szCs w:val="24"/>
              </w:rPr>
            </w:pPr>
            <w:r w:rsidRPr="008B3AB1">
              <w:rPr>
                <w:rFonts w:ascii="Times New Roman" w:hAnsi="Times New Roman"/>
                <w:color w:val="auto"/>
                <w:sz w:val="24"/>
                <w:szCs w:val="24"/>
              </w:rPr>
              <w:t>Регулирование и контроль жилищно-коммунального комплекса и энергокомпаний; Стратеги</w:t>
            </w:r>
            <w:r>
              <w:rPr>
                <w:rFonts w:ascii="Times New Roman" w:hAnsi="Times New Roman"/>
                <w:color w:val="auto"/>
                <w:sz w:val="24"/>
                <w:szCs w:val="24"/>
              </w:rPr>
              <w:t>я</w:t>
            </w:r>
            <w:r w:rsidRPr="008B3AB1">
              <w:rPr>
                <w:rFonts w:ascii="Times New Roman" w:hAnsi="Times New Roman"/>
                <w:color w:val="auto"/>
                <w:sz w:val="24"/>
                <w:szCs w:val="24"/>
              </w:rPr>
              <w:t xml:space="preserve"> развития жилищно-коммунального хозяйства Российской Федерации на период до 2035 года, энергетическая и жилищная политика региона</w:t>
            </w:r>
          </w:p>
        </w:tc>
      </w:tr>
      <w:tr w:rsidR="002E26DD" w:rsidRPr="002D0F2F" w:rsidTr="0047798D">
        <w:tc>
          <w:tcPr>
            <w:tcW w:w="815" w:type="dxa"/>
          </w:tcPr>
          <w:p w:rsidR="002E26DD" w:rsidRDefault="002E26DD" w:rsidP="001403BE">
            <w:pPr>
              <w:pStyle w:val="a3"/>
              <w:spacing w:line="216" w:lineRule="auto"/>
              <w:ind w:left="0"/>
              <w:jc w:val="both"/>
            </w:pPr>
            <w:r>
              <w:t>6</w:t>
            </w:r>
          </w:p>
        </w:tc>
        <w:tc>
          <w:tcPr>
            <w:tcW w:w="2571" w:type="dxa"/>
            <w:tcBorders>
              <w:top w:val="single" w:sz="8" w:space="0" w:color="000000"/>
              <w:left w:val="single" w:sz="8" w:space="0" w:color="000000"/>
              <w:bottom w:val="single" w:sz="8" w:space="0" w:color="000000"/>
              <w:right w:val="single" w:sz="8" w:space="0" w:color="000000"/>
            </w:tcBorders>
            <w:shd w:val="clear" w:color="000000" w:fill="FFFFFF"/>
          </w:tcPr>
          <w:p w:rsidR="002E26DD" w:rsidRPr="00DC11F5" w:rsidRDefault="002E26DD" w:rsidP="001403BE">
            <w:pPr>
              <w:jc w:val="both"/>
            </w:pPr>
            <w:r w:rsidRPr="001403BE">
              <w:rPr>
                <w:color w:val="000000"/>
              </w:rPr>
              <w:t>Тема 6. Эффективность управления жилищно-коммунальным комплексом</w:t>
            </w:r>
          </w:p>
        </w:tc>
        <w:tc>
          <w:tcPr>
            <w:tcW w:w="6293" w:type="dxa"/>
          </w:tcPr>
          <w:p w:rsidR="002E26DD" w:rsidRPr="005204E5" w:rsidRDefault="002E26DD" w:rsidP="001403BE">
            <w:pPr>
              <w:pStyle w:val="a7"/>
              <w:spacing w:after="0"/>
              <w:jc w:val="both"/>
              <w:rPr>
                <w:rFonts w:ascii="Times New Roman" w:hAnsi="Times New Roman"/>
                <w:color w:val="auto"/>
                <w:sz w:val="24"/>
                <w:szCs w:val="24"/>
              </w:rPr>
            </w:pPr>
            <w:r w:rsidRPr="00EE52CD">
              <w:rPr>
                <w:rFonts w:ascii="Times New Roman" w:hAnsi="Times New Roman"/>
                <w:color w:val="auto"/>
                <w:sz w:val="24"/>
                <w:szCs w:val="24"/>
              </w:rPr>
              <w:t>Понятие «баланса» в жилищно-коммунальном комплексе, понятие «электроэнергетического баланса; понятие «теплового баланса»; баланс мощности энергосистем региона</w:t>
            </w:r>
          </w:p>
        </w:tc>
      </w:tr>
      <w:bookmarkEnd w:id="1"/>
    </w:tbl>
    <w:p w:rsidR="002E26DD" w:rsidRDefault="002E26DD" w:rsidP="00D00133">
      <w:pPr>
        <w:autoSpaceDE w:val="0"/>
        <w:autoSpaceDN w:val="0"/>
        <w:adjustRightInd w:val="0"/>
        <w:jc w:val="both"/>
        <w:rPr>
          <w:b/>
          <w:bCs/>
          <w:i/>
          <w:iCs/>
        </w:rPr>
      </w:pPr>
    </w:p>
    <w:p w:rsidR="002E26DD" w:rsidRDefault="002E26DD" w:rsidP="00D00133">
      <w:pPr>
        <w:autoSpaceDE w:val="0"/>
        <w:autoSpaceDN w:val="0"/>
        <w:adjustRightInd w:val="0"/>
        <w:jc w:val="both"/>
        <w:rPr>
          <w:b/>
          <w:bCs/>
          <w:i/>
          <w:iCs/>
        </w:rPr>
      </w:pPr>
    </w:p>
    <w:p w:rsidR="002E26DD" w:rsidRDefault="002E26DD" w:rsidP="004E5484">
      <w:pPr>
        <w:autoSpaceDE w:val="0"/>
        <w:autoSpaceDN w:val="0"/>
        <w:adjustRightInd w:val="0"/>
        <w:rPr>
          <w:b/>
        </w:rPr>
      </w:pPr>
      <w:r w:rsidRPr="009B0270">
        <w:rPr>
          <w:b/>
        </w:rPr>
        <w:t>4.2.3. Содержание самостоятельной работы</w:t>
      </w:r>
    </w:p>
    <w:p w:rsidR="002E26DD" w:rsidRPr="009B0270" w:rsidRDefault="002E26DD"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6"/>
        <w:gridCol w:w="2321"/>
        <w:gridCol w:w="6659"/>
      </w:tblGrid>
      <w:tr w:rsidR="002E26DD" w:rsidRPr="002D0F2F" w:rsidTr="00011F09">
        <w:tc>
          <w:tcPr>
            <w:tcW w:w="796" w:type="dxa"/>
          </w:tcPr>
          <w:p w:rsidR="002E26DD" w:rsidRPr="002D0F2F" w:rsidRDefault="002E26DD" w:rsidP="006273FB">
            <w:pPr>
              <w:spacing w:line="216" w:lineRule="auto"/>
              <w:jc w:val="center"/>
              <w:rPr>
                <w:b/>
              </w:rPr>
            </w:pPr>
            <w:r w:rsidRPr="002D0F2F">
              <w:rPr>
                <w:b/>
              </w:rPr>
              <w:t>№ п/п</w:t>
            </w:r>
          </w:p>
        </w:tc>
        <w:tc>
          <w:tcPr>
            <w:tcW w:w="2321" w:type="dxa"/>
          </w:tcPr>
          <w:p w:rsidR="002E26DD" w:rsidRPr="002D0F2F" w:rsidRDefault="002E26DD" w:rsidP="006273FB">
            <w:pPr>
              <w:spacing w:line="216" w:lineRule="auto"/>
              <w:jc w:val="center"/>
              <w:rPr>
                <w:b/>
              </w:rPr>
            </w:pPr>
            <w:r w:rsidRPr="002D0F2F">
              <w:rPr>
                <w:b/>
              </w:rPr>
              <w:t>Наименование темы (раздела) дисциплины</w:t>
            </w:r>
          </w:p>
        </w:tc>
        <w:tc>
          <w:tcPr>
            <w:tcW w:w="6659" w:type="dxa"/>
          </w:tcPr>
          <w:p w:rsidR="002E26DD" w:rsidRPr="002D0F2F" w:rsidRDefault="002E26DD" w:rsidP="006273FB">
            <w:pPr>
              <w:spacing w:line="216" w:lineRule="auto"/>
              <w:jc w:val="center"/>
              <w:rPr>
                <w:b/>
              </w:rPr>
            </w:pPr>
            <w:r w:rsidRPr="002523F0">
              <w:rPr>
                <w:b/>
              </w:rPr>
              <w:t>Формы и тематика самостоятельной работы</w:t>
            </w:r>
          </w:p>
        </w:tc>
      </w:tr>
      <w:tr w:rsidR="002E26DD" w:rsidRPr="00D862BD" w:rsidTr="00011F09">
        <w:tc>
          <w:tcPr>
            <w:tcW w:w="796" w:type="dxa"/>
          </w:tcPr>
          <w:p w:rsidR="002E26DD" w:rsidRPr="002D0F2F" w:rsidRDefault="002E26DD" w:rsidP="001403BE">
            <w:pPr>
              <w:pStyle w:val="a3"/>
              <w:spacing w:line="216" w:lineRule="auto"/>
              <w:ind w:left="0"/>
            </w:pPr>
            <w:bookmarkStart w:id="2" w:name="_Hlk71036146"/>
            <w:r>
              <w:t>1.</w:t>
            </w:r>
          </w:p>
        </w:tc>
        <w:tc>
          <w:tcPr>
            <w:tcW w:w="2321" w:type="dxa"/>
          </w:tcPr>
          <w:p w:rsidR="002E26DD" w:rsidRPr="00DC11F5" w:rsidRDefault="002E26DD" w:rsidP="002523F0">
            <w:pPr>
              <w:pStyle w:val="1"/>
              <w:spacing w:after="0" w:line="216" w:lineRule="auto"/>
              <w:ind w:left="0"/>
              <w:rPr>
                <w:rFonts w:ascii="Times New Roman" w:hAnsi="Times New Roman"/>
                <w:color w:val="000000"/>
                <w:spacing w:val="2"/>
                <w:sz w:val="24"/>
                <w:szCs w:val="24"/>
              </w:rPr>
            </w:pPr>
            <w:r w:rsidRPr="001403BE">
              <w:rPr>
                <w:rFonts w:ascii="Times New Roman" w:hAnsi="Times New Roman"/>
                <w:color w:val="000000"/>
                <w:spacing w:val="2"/>
                <w:sz w:val="24"/>
                <w:szCs w:val="24"/>
              </w:rPr>
              <w:t>Тема 1. Жилищно-коммунальный комплекс как объект управления</w:t>
            </w:r>
          </w:p>
        </w:tc>
        <w:tc>
          <w:tcPr>
            <w:tcW w:w="6659" w:type="dxa"/>
          </w:tcPr>
          <w:p w:rsidR="002E26DD" w:rsidRDefault="002E26DD" w:rsidP="001403BE">
            <w:pPr>
              <w:shd w:val="clear" w:color="auto" w:fill="FFFFFF"/>
              <w:spacing w:line="216" w:lineRule="auto"/>
              <w:jc w:val="both"/>
              <w:rPr>
                <w:color w:val="000000"/>
              </w:rPr>
            </w:pPr>
            <w:r>
              <w:rPr>
                <w:color w:val="000000"/>
              </w:rPr>
              <w:t>ЖКХ как объект управления</w:t>
            </w:r>
          </w:p>
          <w:p w:rsidR="002E26DD" w:rsidRDefault="002E26DD" w:rsidP="001403BE">
            <w:pPr>
              <w:shd w:val="clear" w:color="auto" w:fill="FFFFFF"/>
              <w:spacing w:line="216" w:lineRule="auto"/>
              <w:jc w:val="both"/>
              <w:rPr>
                <w:color w:val="000000"/>
              </w:rPr>
            </w:pPr>
          </w:p>
          <w:p w:rsidR="002E26DD" w:rsidRPr="002B7646" w:rsidRDefault="002E26DD" w:rsidP="001403BE">
            <w:pPr>
              <w:shd w:val="clear" w:color="auto" w:fill="FFFFFF"/>
              <w:spacing w:line="216" w:lineRule="auto"/>
              <w:jc w:val="both"/>
              <w:rPr>
                <w:color w:val="000000"/>
              </w:rPr>
            </w:pPr>
            <w:r w:rsidRPr="002B7646">
              <w:rPr>
                <w:color w:val="000000"/>
              </w:rPr>
              <w:t>Реферирование литературы</w:t>
            </w:r>
          </w:p>
          <w:p w:rsidR="002E26DD" w:rsidRPr="002B7646" w:rsidRDefault="002E26DD" w:rsidP="001403BE">
            <w:pPr>
              <w:shd w:val="clear" w:color="auto" w:fill="FFFFFF"/>
              <w:spacing w:line="216" w:lineRule="auto"/>
              <w:jc w:val="both"/>
              <w:rPr>
                <w:color w:val="000000"/>
              </w:rPr>
            </w:pPr>
            <w:r w:rsidRPr="002B7646">
              <w:rPr>
                <w:color w:val="000000"/>
              </w:rPr>
              <w:t>Работа со справочными материалами</w:t>
            </w:r>
          </w:p>
          <w:p w:rsidR="002E26DD" w:rsidRPr="002B7646" w:rsidRDefault="002E26DD" w:rsidP="001403BE">
            <w:pPr>
              <w:shd w:val="clear" w:color="auto" w:fill="FFFFFF"/>
              <w:spacing w:line="216" w:lineRule="auto"/>
              <w:jc w:val="both"/>
              <w:rPr>
                <w:color w:val="000000"/>
                <w:highlight w:val="yellow"/>
              </w:rPr>
            </w:pPr>
            <w:r w:rsidRPr="002B7646">
              <w:rPr>
                <w:color w:val="000000"/>
              </w:rPr>
              <w:t>Работа с Интернет-ресурсами</w:t>
            </w:r>
          </w:p>
          <w:p w:rsidR="002E26DD" w:rsidRPr="002B7646" w:rsidRDefault="002E26DD" w:rsidP="001403BE">
            <w:pPr>
              <w:shd w:val="clear" w:color="auto" w:fill="FFFFFF"/>
              <w:spacing w:line="216" w:lineRule="auto"/>
              <w:jc w:val="both"/>
              <w:rPr>
                <w:color w:val="000000"/>
                <w:highlight w:val="yellow"/>
              </w:rPr>
            </w:pPr>
          </w:p>
        </w:tc>
      </w:tr>
      <w:tr w:rsidR="002E26DD" w:rsidRPr="000B2E6F" w:rsidTr="00011F09">
        <w:tc>
          <w:tcPr>
            <w:tcW w:w="796" w:type="dxa"/>
          </w:tcPr>
          <w:p w:rsidR="002E26DD" w:rsidRDefault="002E26DD" w:rsidP="001403BE">
            <w:pPr>
              <w:pStyle w:val="a3"/>
              <w:spacing w:line="216" w:lineRule="auto"/>
              <w:ind w:left="0"/>
            </w:pPr>
            <w:r>
              <w:t>2.</w:t>
            </w:r>
          </w:p>
        </w:tc>
        <w:tc>
          <w:tcPr>
            <w:tcW w:w="2321" w:type="dxa"/>
          </w:tcPr>
          <w:p w:rsidR="002E26DD" w:rsidRPr="00DC11F5" w:rsidRDefault="002E26DD" w:rsidP="002523F0">
            <w:pPr>
              <w:spacing w:line="216" w:lineRule="auto"/>
            </w:pPr>
            <w:r w:rsidRPr="001403BE">
              <w:t>Тема 2. Основы функционирования жилищно-коммунального комплекса</w:t>
            </w:r>
          </w:p>
        </w:tc>
        <w:tc>
          <w:tcPr>
            <w:tcW w:w="6659" w:type="dxa"/>
          </w:tcPr>
          <w:p w:rsidR="002E26DD" w:rsidRDefault="002E26DD" w:rsidP="001403BE">
            <w:pPr>
              <w:shd w:val="clear" w:color="auto" w:fill="FFFFFF"/>
              <w:spacing w:line="216" w:lineRule="auto"/>
              <w:jc w:val="both"/>
              <w:rPr>
                <w:color w:val="000000"/>
              </w:rPr>
            </w:pPr>
            <w:r w:rsidRPr="001403BE">
              <w:t>Основы функционирования</w:t>
            </w:r>
            <w:r>
              <w:t xml:space="preserve"> ЖКХ</w:t>
            </w:r>
          </w:p>
          <w:p w:rsidR="002E26DD" w:rsidRDefault="002E26DD" w:rsidP="001403BE">
            <w:pPr>
              <w:shd w:val="clear" w:color="auto" w:fill="FFFFFF"/>
              <w:spacing w:line="216" w:lineRule="auto"/>
              <w:jc w:val="both"/>
              <w:rPr>
                <w:color w:val="000000"/>
              </w:rPr>
            </w:pPr>
          </w:p>
          <w:p w:rsidR="002E26DD" w:rsidRPr="002B7646" w:rsidRDefault="002E26DD" w:rsidP="001403BE">
            <w:pPr>
              <w:shd w:val="clear" w:color="auto" w:fill="FFFFFF"/>
              <w:spacing w:line="216" w:lineRule="auto"/>
              <w:jc w:val="both"/>
              <w:rPr>
                <w:color w:val="000000"/>
              </w:rPr>
            </w:pPr>
            <w:r w:rsidRPr="002B7646">
              <w:rPr>
                <w:color w:val="000000"/>
              </w:rPr>
              <w:t>Реферирование литературы</w:t>
            </w:r>
          </w:p>
          <w:p w:rsidR="002E26DD" w:rsidRPr="002B7646" w:rsidRDefault="002E26DD" w:rsidP="001403BE">
            <w:pPr>
              <w:shd w:val="clear" w:color="auto" w:fill="FFFFFF"/>
              <w:spacing w:line="216" w:lineRule="auto"/>
              <w:jc w:val="both"/>
              <w:rPr>
                <w:color w:val="000000"/>
              </w:rPr>
            </w:pPr>
            <w:r w:rsidRPr="002B7646">
              <w:rPr>
                <w:color w:val="000000"/>
              </w:rPr>
              <w:t>Работа со справочными материалами</w:t>
            </w:r>
          </w:p>
          <w:p w:rsidR="002E26DD" w:rsidRPr="00E302DB" w:rsidRDefault="002E26DD" w:rsidP="001403BE">
            <w:pPr>
              <w:shd w:val="clear" w:color="auto" w:fill="FFFFFF"/>
              <w:spacing w:line="216" w:lineRule="auto"/>
              <w:jc w:val="both"/>
              <w:rPr>
                <w:color w:val="000000"/>
              </w:rPr>
            </w:pPr>
            <w:r w:rsidRPr="002B7646">
              <w:rPr>
                <w:color w:val="000000"/>
              </w:rPr>
              <w:t>Работа с Интернет-ресурсами</w:t>
            </w:r>
          </w:p>
        </w:tc>
      </w:tr>
      <w:tr w:rsidR="002E26DD" w:rsidRPr="000B2E6F" w:rsidTr="00011F09">
        <w:tc>
          <w:tcPr>
            <w:tcW w:w="796" w:type="dxa"/>
          </w:tcPr>
          <w:p w:rsidR="002E26DD" w:rsidRPr="002D0F2F" w:rsidRDefault="002E26DD" w:rsidP="001403BE">
            <w:pPr>
              <w:pStyle w:val="a3"/>
              <w:spacing w:line="216" w:lineRule="auto"/>
              <w:ind w:left="0"/>
              <w:jc w:val="both"/>
            </w:pPr>
            <w:r>
              <w:t>3.</w:t>
            </w:r>
          </w:p>
        </w:tc>
        <w:tc>
          <w:tcPr>
            <w:tcW w:w="2321" w:type="dxa"/>
          </w:tcPr>
          <w:p w:rsidR="002E26DD" w:rsidRPr="000B2E6F" w:rsidRDefault="002E26DD" w:rsidP="002523F0">
            <w:pPr>
              <w:shd w:val="clear" w:color="auto" w:fill="FFFFFF"/>
              <w:spacing w:line="216" w:lineRule="auto"/>
              <w:rPr>
                <w:bCs/>
              </w:rPr>
            </w:pPr>
            <w:r w:rsidRPr="001403BE">
              <w:t>Тема З. Рыночные отношения в жилищно-коммунальном комплексе</w:t>
            </w:r>
          </w:p>
        </w:tc>
        <w:tc>
          <w:tcPr>
            <w:tcW w:w="6659" w:type="dxa"/>
          </w:tcPr>
          <w:p w:rsidR="002E26DD" w:rsidRDefault="002E26DD" w:rsidP="001403BE">
            <w:pPr>
              <w:shd w:val="clear" w:color="auto" w:fill="FFFFFF"/>
              <w:spacing w:line="216" w:lineRule="auto"/>
              <w:jc w:val="both"/>
              <w:rPr>
                <w:color w:val="000000"/>
              </w:rPr>
            </w:pPr>
            <w:r w:rsidRPr="001403BE">
              <w:t>Рыночные отношения в</w:t>
            </w:r>
            <w:r>
              <w:t xml:space="preserve"> ЖКХ</w:t>
            </w:r>
          </w:p>
          <w:p w:rsidR="002E26DD" w:rsidRDefault="002E26DD" w:rsidP="001403BE">
            <w:pPr>
              <w:shd w:val="clear" w:color="auto" w:fill="FFFFFF"/>
              <w:spacing w:line="216" w:lineRule="auto"/>
              <w:jc w:val="both"/>
              <w:rPr>
                <w:color w:val="000000"/>
              </w:rPr>
            </w:pPr>
          </w:p>
          <w:p w:rsidR="002E26DD" w:rsidRPr="002B7646" w:rsidRDefault="002E26DD" w:rsidP="001403BE">
            <w:pPr>
              <w:shd w:val="clear" w:color="auto" w:fill="FFFFFF"/>
              <w:spacing w:line="216" w:lineRule="auto"/>
              <w:jc w:val="both"/>
              <w:rPr>
                <w:color w:val="000000"/>
              </w:rPr>
            </w:pPr>
            <w:r w:rsidRPr="002B7646">
              <w:rPr>
                <w:color w:val="000000"/>
              </w:rPr>
              <w:t>Реферирование литературы</w:t>
            </w:r>
          </w:p>
          <w:p w:rsidR="002E26DD" w:rsidRPr="002B7646" w:rsidRDefault="002E26DD" w:rsidP="001403BE">
            <w:pPr>
              <w:shd w:val="clear" w:color="auto" w:fill="FFFFFF"/>
              <w:spacing w:line="216" w:lineRule="auto"/>
              <w:jc w:val="both"/>
              <w:rPr>
                <w:color w:val="000000"/>
              </w:rPr>
            </w:pPr>
            <w:r w:rsidRPr="002B7646">
              <w:rPr>
                <w:color w:val="000000"/>
              </w:rPr>
              <w:t>Работа со справочными материалами</w:t>
            </w:r>
          </w:p>
          <w:p w:rsidR="002E26DD" w:rsidRPr="002B7646" w:rsidRDefault="002E26DD" w:rsidP="001403BE">
            <w:pPr>
              <w:shd w:val="clear" w:color="auto" w:fill="FFFFFF"/>
              <w:spacing w:line="216" w:lineRule="auto"/>
              <w:jc w:val="both"/>
              <w:rPr>
                <w:color w:val="000000"/>
              </w:rPr>
            </w:pPr>
            <w:r w:rsidRPr="002B7646">
              <w:rPr>
                <w:color w:val="000000"/>
              </w:rPr>
              <w:t>Работа с Интернет-ресурсами</w:t>
            </w:r>
          </w:p>
          <w:p w:rsidR="002E26DD" w:rsidRPr="002B7646" w:rsidRDefault="002E26DD" w:rsidP="001403BE">
            <w:pPr>
              <w:shd w:val="clear" w:color="auto" w:fill="FFFFFF"/>
              <w:spacing w:line="216" w:lineRule="auto"/>
              <w:jc w:val="both"/>
              <w:rPr>
                <w:color w:val="000000"/>
              </w:rPr>
            </w:pPr>
            <w:r w:rsidRPr="00684FC6">
              <w:rPr>
                <w:color w:val="000000"/>
              </w:rPr>
              <w:t>Индивидуальные творческие задания</w:t>
            </w:r>
          </w:p>
        </w:tc>
      </w:tr>
      <w:tr w:rsidR="002E26DD" w:rsidRPr="0092641C" w:rsidTr="00011F09">
        <w:tc>
          <w:tcPr>
            <w:tcW w:w="796" w:type="dxa"/>
          </w:tcPr>
          <w:p w:rsidR="002E26DD" w:rsidRPr="002D0F2F" w:rsidRDefault="002E26DD" w:rsidP="001403BE">
            <w:pPr>
              <w:pStyle w:val="a3"/>
              <w:spacing w:line="216" w:lineRule="auto"/>
              <w:ind w:left="0"/>
              <w:jc w:val="both"/>
            </w:pPr>
            <w:r>
              <w:t>4.</w:t>
            </w:r>
          </w:p>
        </w:tc>
        <w:tc>
          <w:tcPr>
            <w:tcW w:w="2321" w:type="dxa"/>
          </w:tcPr>
          <w:p w:rsidR="002E26DD" w:rsidRPr="00DC11F5" w:rsidRDefault="002E26DD" w:rsidP="002523F0">
            <w:pPr>
              <w:spacing w:line="216" w:lineRule="auto"/>
            </w:pPr>
            <w:r w:rsidRPr="001403BE">
              <w:t>Тема 4. Менеджмент в жилищно-коммунальном комплексе</w:t>
            </w:r>
          </w:p>
        </w:tc>
        <w:tc>
          <w:tcPr>
            <w:tcW w:w="6659" w:type="dxa"/>
          </w:tcPr>
          <w:p w:rsidR="002E26DD" w:rsidRDefault="002E26DD" w:rsidP="001403BE">
            <w:pPr>
              <w:shd w:val="clear" w:color="auto" w:fill="FFFFFF"/>
              <w:spacing w:line="216" w:lineRule="auto"/>
              <w:jc w:val="both"/>
              <w:rPr>
                <w:color w:val="000000"/>
              </w:rPr>
            </w:pPr>
            <w:r>
              <w:rPr>
                <w:color w:val="000000"/>
              </w:rPr>
              <w:t>Управление ЖКХ</w:t>
            </w:r>
          </w:p>
          <w:p w:rsidR="002E26DD" w:rsidRDefault="002E26DD" w:rsidP="001403BE">
            <w:pPr>
              <w:shd w:val="clear" w:color="auto" w:fill="FFFFFF"/>
              <w:spacing w:line="216" w:lineRule="auto"/>
              <w:jc w:val="both"/>
              <w:rPr>
                <w:color w:val="000000"/>
              </w:rPr>
            </w:pPr>
          </w:p>
          <w:p w:rsidR="002E26DD" w:rsidRPr="002B7646" w:rsidRDefault="002E26DD" w:rsidP="001403BE">
            <w:pPr>
              <w:shd w:val="clear" w:color="auto" w:fill="FFFFFF"/>
              <w:spacing w:line="216" w:lineRule="auto"/>
              <w:jc w:val="both"/>
              <w:rPr>
                <w:color w:val="000000"/>
              </w:rPr>
            </w:pPr>
            <w:r w:rsidRPr="002B7646">
              <w:rPr>
                <w:color w:val="000000"/>
              </w:rPr>
              <w:t>Реферирование литературы</w:t>
            </w:r>
          </w:p>
          <w:p w:rsidR="002E26DD" w:rsidRPr="002B7646" w:rsidRDefault="002E26DD" w:rsidP="001403BE">
            <w:pPr>
              <w:shd w:val="clear" w:color="auto" w:fill="FFFFFF"/>
              <w:spacing w:line="216" w:lineRule="auto"/>
              <w:jc w:val="both"/>
              <w:rPr>
                <w:color w:val="000000"/>
              </w:rPr>
            </w:pPr>
            <w:r w:rsidRPr="002B7646">
              <w:rPr>
                <w:color w:val="000000"/>
              </w:rPr>
              <w:t>Работа со справочными материалами</w:t>
            </w:r>
          </w:p>
          <w:p w:rsidR="002E26DD" w:rsidRPr="002B7646" w:rsidRDefault="002E26DD" w:rsidP="001403BE">
            <w:pPr>
              <w:shd w:val="clear" w:color="auto" w:fill="FFFFFF"/>
              <w:spacing w:line="216" w:lineRule="auto"/>
              <w:jc w:val="both"/>
              <w:rPr>
                <w:color w:val="000000"/>
                <w:highlight w:val="yellow"/>
              </w:rPr>
            </w:pPr>
            <w:r w:rsidRPr="002B7646">
              <w:rPr>
                <w:color w:val="000000"/>
              </w:rPr>
              <w:t>Работа с Интернет-ресурсами</w:t>
            </w:r>
          </w:p>
          <w:p w:rsidR="002E26DD" w:rsidRPr="002B7646" w:rsidRDefault="002E26DD" w:rsidP="001403BE">
            <w:pPr>
              <w:shd w:val="clear" w:color="auto" w:fill="FFFFFF"/>
              <w:spacing w:line="216" w:lineRule="auto"/>
              <w:jc w:val="both"/>
              <w:rPr>
                <w:color w:val="000000"/>
              </w:rPr>
            </w:pPr>
            <w:r w:rsidRPr="00684FC6">
              <w:rPr>
                <w:color w:val="000000"/>
              </w:rPr>
              <w:t>Индивидуальные творческие задания</w:t>
            </w:r>
          </w:p>
        </w:tc>
      </w:tr>
      <w:tr w:rsidR="002E26DD" w:rsidRPr="004F4739" w:rsidTr="00011F09">
        <w:tc>
          <w:tcPr>
            <w:tcW w:w="796" w:type="dxa"/>
          </w:tcPr>
          <w:p w:rsidR="002E26DD" w:rsidRPr="002D0F2F" w:rsidRDefault="002E26DD" w:rsidP="001403BE">
            <w:pPr>
              <w:pStyle w:val="a3"/>
              <w:spacing w:line="216" w:lineRule="auto"/>
              <w:ind w:left="0"/>
              <w:jc w:val="both"/>
            </w:pPr>
            <w:r>
              <w:t>5.</w:t>
            </w:r>
          </w:p>
        </w:tc>
        <w:tc>
          <w:tcPr>
            <w:tcW w:w="2321" w:type="dxa"/>
          </w:tcPr>
          <w:p w:rsidR="002E26DD" w:rsidRPr="00DC11F5" w:rsidRDefault="002E26DD" w:rsidP="002523F0">
            <w:pPr>
              <w:spacing w:line="216" w:lineRule="auto"/>
            </w:pPr>
            <w:r w:rsidRPr="001403BE">
              <w:t xml:space="preserve">Тема 5. Государственное </w:t>
            </w:r>
            <w:r w:rsidRPr="001403BE">
              <w:lastRenderedPageBreak/>
              <w:t>управление в жилищно-коммунальном комплексе</w:t>
            </w:r>
          </w:p>
        </w:tc>
        <w:tc>
          <w:tcPr>
            <w:tcW w:w="6659" w:type="dxa"/>
          </w:tcPr>
          <w:p w:rsidR="002E26DD" w:rsidRDefault="002E26DD" w:rsidP="001403BE">
            <w:pPr>
              <w:shd w:val="clear" w:color="auto" w:fill="FFFFFF"/>
              <w:spacing w:line="216" w:lineRule="auto"/>
              <w:jc w:val="both"/>
              <w:rPr>
                <w:color w:val="000000"/>
              </w:rPr>
            </w:pPr>
            <w:r w:rsidRPr="00A47725">
              <w:rPr>
                <w:color w:val="000000"/>
              </w:rPr>
              <w:lastRenderedPageBreak/>
              <w:t>Государственное</w:t>
            </w:r>
            <w:r>
              <w:rPr>
                <w:color w:val="000000"/>
              </w:rPr>
              <w:t>, региональное и муниципальное</w:t>
            </w:r>
            <w:r w:rsidRPr="00A47725">
              <w:rPr>
                <w:color w:val="000000"/>
              </w:rPr>
              <w:t xml:space="preserve"> управление в жилищно-коммунальном комплексе</w:t>
            </w:r>
          </w:p>
          <w:p w:rsidR="002E26DD" w:rsidRDefault="002E26DD" w:rsidP="001403BE">
            <w:pPr>
              <w:shd w:val="clear" w:color="auto" w:fill="FFFFFF"/>
              <w:spacing w:line="216" w:lineRule="auto"/>
              <w:jc w:val="both"/>
              <w:rPr>
                <w:color w:val="000000"/>
              </w:rPr>
            </w:pPr>
          </w:p>
          <w:p w:rsidR="002E26DD" w:rsidRPr="002B7646" w:rsidRDefault="002E26DD" w:rsidP="001403BE">
            <w:pPr>
              <w:shd w:val="clear" w:color="auto" w:fill="FFFFFF"/>
              <w:spacing w:line="216" w:lineRule="auto"/>
              <w:jc w:val="both"/>
              <w:rPr>
                <w:color w:val="000000"/>
              </w:rPr>
            </w:pPr>
            <w:r w:rsidRPr="002B7646">
              <w:rPr>
                <w:color w:val="000000"/>
              </w:rPr>
              <w:t>Реферирование литературы</w:t>
            </w:r>
          </w:p>
          <w:p w:rsidR="002E26DD" w:rsidRPr="002B7646" w:rsidRDefault="002E26DD" w:rsidP="001403BE">
            <w:pPr>
              <w:shd w:val="clear" w:color="auto" w:fill="FFFFFF"/>
              <w:spacing w:line="216" w:lineRule="auto"/>
              <w:jc w:val="both"/>
              <w:rPr>
                <w:color w:val="000000"/>
              </w:rPr>
            </w:pPr>
            <w:r w:rsidRPr="002B7646">
              <w:rPr>
                <w:color w:val="000000"/>
              </w:rPr>
              <w:t>Работа со справочными материалами</w:t>
            </w:r>
          </w:p>
          <w:p w:rsidR="002E26DD" w:rsidRPr="002B7646" w:rsidRDefault="002E26DD" w:rsidP="001403BE">
            <w:pPr>
              <w:shd w:val="clear" w:color="auto" w:fill="FFFFFF"/>
              <w:spacing w:line="216" w:lineRule="auto"/>
              <w:jc w:val="both"/>
              <w:rPr>
                <w:color w:val="000000"/>
              </w:rPr>
            </w:pPr>
            <w:r w:rsidRPr="002B7646">
              <w:rPr>
                <w:color w:val="000000"/>
              </w:rPr>
              <w:t>Работа с Интернет-ресурсами</w:t>
            </w:r>
          </w:p>
          <w:p w:rsidR="002E26DD" w:rsidRPr="00A0002C" w:rsidRDefault="002E26DD" w:rsidP="001403BE">
            <w:pPr>
              <w:shd w:val="clear" w:color="auto" w:fill="FFFFFF"/>
              <w:spacing w:line="216" w:lineRule="auto"/>
              <w:jc w:val="both"/>
              <w:rPr>
                <w:color w:val="000000"/>
              </w:rPr>
            </w:pPr>
            <w:r w:rsidRPr="00684FC6">
              <w:rPr>
                <w:color w:val="000000"/>
              </w:rPr>
              <w:t>Индивидуальные творческие задания</w:t>
            </w:r>
          </w:p>
        </w:tc>
      </w:tr>
      <w:tr w:rsidR="002E26DD" w:rsidRPr="004F4739" w:rsidTr="008124D2">
        <w:tc>
          <w:tcPr>
            <w:tcW w:w="796" w:type="dxa"/>
          </w:tcPr>
          <w:p w:rsidR="002E26DD" w:rsidRDefault="002E26DD" w:rsidP="001403BE">
            <w:pPr>
              <w:pStyle w:val="a3"/>
              <w:spacing w:line="216" w:lineRule="auto"/>
              <w:ind w:left="0"/>
              <w:jc w:val="both"/>
            </w:pPr>
            <w:r>
              <w:lastRenderedPageBreak/>
              <w:t>6</w:t>
            </w:r>
          </w:p>
        </w:tc>
        <w:tc>
          <w:tcPr>
            <w:tcW w:w="2321" w:type="dxa"/>
            <w:tcBorders>
              <w:top w:val="single" w:sz="8" w:space="0" w:color="000000"/>
              <w:left w:val="single" w:sz="8" w:space="0" w:color="000000"/>
              <w:bottom w:val="single" w:sz="8" w:space="0" w:color="000000"/>
              <w:right w:val="single" w:sz="8" w:space="0" w:color="000000"/>
            </w:tcBorders>
            <w:shd w:val="clear" w:color="000000" w:fill="FFFFFF"/>
          </w:tcPr>
          <w:p w:rsidR="002E26DD" w:rsidRPr="00DC11F5" w:rsidRDefault="002E26DD" w:rsidP="002523F0">
            <w:pPr>
              <w:spacing w:line="216" w:lineRule="auto"/>
            </w:pPr>
            <w:r w:rsidRPr="001403BE">
              <w:rPr>
                <w:color w:val="000000"/>
              </w:rPr>
              <w:t>Тема 6. Эффективность управления жилищно-коммунальным комплексом</w:t>
            </w:r>
          </w:p>
        </w:tc>
        <w:tc>
          <w:tcPr>
            <w:tcW w:w="6659" w:type="dxa"/>
          </w:tcPr>
          <w:p w:rsidR="002E26DD" w:rsidRDefault="002E26DD" w:rsidP="001403BE">
            <w:pPr>
              <w:shd w:val="clear" w:color="auto" w:fill="FFFFFF"/>
              <w:spacing w:line="216" w:lineRule="auto"/>
              <w:jc w:val="both"/>
              <w:rPr>
                <w:color w:val="000000"/>
              </w:rPr>
            </w:pPr>
            <w:r>
              <w:rPr>
                <w:color w:val="000000"/>
              </w:rPr>
              <w:t>Оценка э</w:t>
            </w:r>
            <w:r w:rsidRPr="001403BE">
              <w:rPr>
                <w:color w:val="000000"/>
              </w:rPr>
              <w:t>ффективност</w:t>
            </w:r>
            <w:r>
              <w:rPr>
                <w:color w:val="000000"/>
              </w:rPr>
              <w:t>и</w:t>
            </w:r>
            <w:r w:rsidRPr="001403BE">
              <w:rPr>
                <w:color w:val="000000"/>
              </w:rPr>
              <w:t xml:space="preserve"> управления жилищно-коммунальным комплексом</w:t>
            </w:r>
          </w:p>
          <w:p w:rsidR="002E26DD" w:rsidRDefault="002E26DD" w:rsidP="001403BE">
            <w:pPr>
              <w:shd w:val="clear" w:color="auto" w:fill="FFFFFF"/>
              <w:spacing w:line="216" w:lineRule="auto"/>
              <w:jc w:val="both"/>
              <w:rPr>
                <w:color w:val="000000"/>
              </w:rPr>
            </w:pPr>
          </w:p>
          <w:p w:rsidR="002E26DD" w:rsidRPr="002B7646" w:rsidRDefault="002E26DD" w:rsidP="001403BE">
            <w:pPr>
              <w:shd w:val="clear" w:color="auto" w:fill="FFFFFF"/>
              <w:spacing w:line="216" w:lineRule="auto"/>
              <w:jc w:val="both"/>
              <w:rPr>
                <w:color w:val="000000"/>
              </w:rPr>
            </w:pPr>
            <w:r w:rsidRPr="002B7646">
              <w:rPr>
                <w:color w:val="000000"/>
              </w:rPr>
              <w:t>Реферирование литературы</w:t>
            </w:r>
          </w:p>
          <w:p w:rsidR="002E26DD" w:rsidRPr="002B7646" w:rsidRDefault="002E26DD" w:rsidP="001403BE">
            <w:pPr>
              <w:shd w:val="clear" w:color="auto" w:fill="FFFFFF"/>
              <w:spacing w:line="216" w:lineRule="auto"/>
              <w:jc w:val="both"/>
              <w:rPr>
                <w:color w:val="000000"/>
              </w:rPr>
            </w:pPr>
            <w:r w:rsidRPr="002B7646">
              <w:rPr>
                <w:color w:val="000000"/>
              </w:rPr>
              <w:t>Работа со справочными материалами</w:t>
            </w:r>
          </w:p>
          <w:p w:rsidR="002E26DD" w:rsidRPr="002B7646" w:rsidRDefault="002E26DD" w:rsidP="001403BE">
            <w:pPr>
              <w:shd w:val="clear" w:color="auto" w:fill="FFFFFF"/>
              <w:spacing w:line="216" w:lineRule="auto"/>
              <w:jc w:val="both"/>
              <w:rPr>
                <w:color w:val="000000"/>
              </w:rPr>
            </w:pPr>
            <w:r w:rsidRPr="002B7646">
              <w:rPr>
                <w:color w:val="000000"/>
              </w:rPr>
              <w:t>Работа с Интернет-ресурсами</w:t>
            </w:r>
          </w:p>
          <w:p w:rsidR="002E26DD" w:rsidRDefault="002E26DD" w:rsidP="001403BE">
            <w:pPr>
              <w:shd w:val="clear" w:color="auto" w:fill="FFFFFF"/>
              <w:spacing w:line="216" w:lineRule="auto"/>
              <w:jc w:val="both"/>
              <w:rPr>
                <w:color w:val="000000"/>
              </w:rPr>
            </w:pPr>
            <w:r w:rsidRPr="00684FC6">
              <w:rPr>
                <w:color w:val="000000"/>
              </w:rPr>
              <w:t>Индивидуальные творческие задания</w:t>
            </w:r>
          </w:p>
        </w:tc>
      </w:tr>
      <w:bookmarkEnd w:id="2"/>
    </w:tbl>
    <w:p w:rsidR="002E26DD" w:rsidRDefault="002E26DD" w:rsidP="006774E3">
      <w:pPr>
        <w:autoSpaceDE w:val="0"/>
        <w:autoSpaceDN w:val="0"/>
        <w:adjustRightInd w:val="0"/>
        <w:ind w:left="360"/>
        <w:jc w:val="both"/>
        <w:rPr>
          <w:b/>
          <w:bCs/>
          <w:i/>
          <w:iCs/>
        </w:rPr>
      </w:pPr>
    </w:p>
    <w:p w:rsidR="002E26DD" w:rsidRPr="006774E3" w:rsidRDefault="002E26DD"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E26DD" w:rsidRPr="00E562B2" w:rsidRDefault="002E26DD" w:rsidP="00FC61D7">
      <w:pPr>
        <w:tabs>
          <w:tab w:val="left" w:pos="284"/>
        </w:tabs>
        <w:jc w:val="both"/>
        <w:rPr>
          <w:color w:val="000000"/>
          <w:shd w:val="clear" w:color="auto" w:fill="FFFFFF"/>
        </w:rPr>
      </w:pPr>
    </w:p>
    <w:p w:rsidR="002E26DD" w:rsidRDefault="002E26DD" w:rsidP="00ED2FBB">
      <w:pPr>
        <w:pStyle w:val="a3"/>
        <w:numPr>
          <w:ilvl w:val="0"/>
          <w:numId w:val="14"/>
        </w:numPr>
        <w:tabs>
          <w:tab w:val="left" w:pos="851"/>
        </w:tabs>
        <w:ind w:left="0" w:firstLine="567"/>
        <w:jc w:val="both"/>
      </w:pPr>
      <w:r w:rsidRPr="009547DF">
        <w:t xml:space="preserve">Организационные формы управления в ЖКХ : методические указания к проведению практических занятий и выполнению курсовой работы для обучающихся по направлению подготовки 38.03.10 «Жилищное хозяйство и коммунальная инфраструктура», профиль «Жилищное хозяйство и коммунальная инфраструктура» очной формы обучения / . — Москва : Московский государственный строительный университет, ЭБС АСВ, 2017. — 34 c. — Текст : электронный // Электронно-библиотечная система IPR BOOKS : [сайт]. — URL: http://www.iprbookshop.ru/72602.html </w:t>
      </w:r>
    </w:p>
    <w:p w:rsidR="002E26DD" w:rsidRDefault="002E26DD" w:rsidP="00ED2FBB">
      <w:pPr>
        <w:pStyle w:val="a3"/>
        <w:numPr>
          <w:ilvl w:val="0"/>
          <w:numId w:val="14"/>
        </w:numPr>
        <w:tabs>
          <w:tab w:val="left" w:pos="851"/>
        </w:tabs>
        <w:ind w:left="0" w:firstLine="567"/>
        <w:jc w:val="both"/>
      </w:pPr>
      <w:r w:rsidRPr="009547DF">
        <w:t>Формирование организационно-экономического механизма развития предприятий ЖКХ : методические указания к практическим занятиям и самостоятельной работе по дисциплине «Управление государственным, муниципальным и частным жилищным фондом» для обучающихся по направлению подготовки 38.04.10 «Жилищное хозяйство и коммунальная инфраструктур» / . — Москва : Московский государственный строительный университет, ЭБС АСВ, 2017. — 33 c. — Текст : электронный // Электронно-библиотечная система IPR BOOKS : [сайт]. — URL: http://www.iprbookshop.ru/72627.html</w:t>
      </w:r>
    </w:p>
    <w:p w:rsidR="002E26DD" w:rsidRDefault="002E26DD" w:rsidP="00A21FB1">
      <w:pPr>
        <w:autoSpaceDE w:val="0"/>
        <w:autoSpaceDN w:val="0"/>
        <w:adjustRightInd w:val="0"/>
        <w:ind w:firstLine="567"/>
        <w:jc w:val="both"/>
      </w:pPr>
    </w:p>
    <w:p w:rsidR="002E26DD" w:rsidRPr="00DC11F5" w:rsidRDefault="002E26DD"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E26DD" w:rsidRPr="00DC11F5" w:rsidRDefault="002E26DD"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2E26DD" w:rsidRPr="00DC11F5" w:rsidRDefault="002E26DD" w:rsidP="007709A1">
      <w:pPr>
        <w:autoSpaceDE w:val="0"/>
        <w:autoSpaceDN w:val="0"/>
        <w:adjustRightInd w:val="0"/>
        <w:ind w:firstLine="567"/>
        <w:jc w:val="both"/>
      </w:pPr>
      <w:r w:rsidRPr="00DC11F5">
        <w:t>- текущий контроль успеваемости</w:t>
      </w:r>
    </w:p>
    <w:p w:rsidR="002E26DD" w:rsidRPr="00DC11F5" w:rsidRDefault="002E26DD" w:rsidP="007709A1">
      <w:pPr>
        <w:autoSpaceDE w:val="0"/>
        <w:autoSpaceDN w:val="0"/>
        <w:adjustRightInd w:val="0"/>
        <w:ind w:firstLine="567"/>
        <w:jc w:val="both"/>
      </w:pPr>
      <w:r w:rsidRPr="00DC11F5">
        <w:t>- промежуточная аттестация обучающихся по дисциплине</w:t>
      </w:r>
    </w:p>
    <w:p w:rsidR="002E26DD" w:rsidRPr="00DC11F5" w:rsidRDefault="002E26DD"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E26DD" w:rsidRDefault="002E26DD"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2E26DD" w:rsidRDefault="002E26DD" w:rsidP="007709A1">
      <w:pPr>
        <w:autoSpaceDE w:val="0"/>
        <w:autoSpaceDN w:val="0"/>
        <w:adjustRightInd w:val="0"/>
        <w:ind w:firstLine="567"/>
        <w:jc w:val="both"/>
      </w:pPr>
    </w:p>
    <w:p w:rsidR="002E26DD" w:rsidRPr="00DC11F5" w:rsidRDefault="002E26DD" w:rsidP="007709A1">
      <w:pPr>
        <w:autoSpaceDE w:val="0"/>
        <w:autoSpaceDN w:val="0"/>
        <w:adjustRightInd w:val="0"/>
        <w:ind w:firstLine="567"/>
        <w:jc w:val="both"/>
      </w:pPr>
    </w:p>
    <w:p w:rsidR="002E26DD" w:rsidRPr="00BE57FE" w:rsidRDefault="002E26DD" w:rsidP="00DF7D88">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2E26DD" w:rsidRPr="00DC11F5" w:rsidRDefault="002E26DD"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2E26DD" w:rsidRPr="00DC11F5" w:rsidTr="00072978">
        <w:tc>
          <w:tcPr>
            <w:tcW w:w="709" w:type="dxa"/>
          </w:tcPr>
          <w:p w:rsidR="002E26DD" w:rsidRPr="00DC11F5" w:rsidRDefault="002E26DD" w:rsidP="00935672">
            <w:pPr>
              <w:pStyle w:val="a3"/>
              <w:ind w:left="0"/>
              <w:jc w:val="center"/>
              <w:rPr>
                <w:b/>
              </w:rPr>
            </w:pPr>
            <w:r w:rsidRPr="00DC11F5">
              <w:rPr>
                <w:b/>
              </w:rPr>
              <w:t>№ п/п</w:t>
            </w:r>
          </w:p>
        </w:tc>
        <w:tc>
          <w:tcPr>
            <w:tcW w:w="4820" w:type="dxa"/>
          </w:tcPr>
          <w:p w:rsidR="002E26DD" w:rsidRPr="00367C2A" w:rsidRDefault="002E26DD" w:rsidP="00935672">
            <w:pPr>
              <w:pStyle w:val="a3"/>
              <w:ind w:left="0"/>
              <w:jc w:val="center"/>
              <w:rPr>
                <w:b/>
              </w:rPr>
            </w:pPr>
            <w:r w:rsidRPr="00367C2A">
              <w:rPr>
                <w:b/>
              </w:rPr>
              <w:t>Контролируемые разделы (темы)</w:t>
            </w:r>
          </w:p>
        </w:tc>
        <w:tc>
          <w:tcPr>
            <w:tcW w:w="1729" w:type="dxa"/>
          </w:tcPr>
          <w:p w:rsidR="002E26DD" w:rsidRPr="00DC11F5" w:rsidRDefault="002E26DD" w:rsidP="00935672">
            <w:pPr>
              <w:pStyle w:val="a3"/>
              <w:ind w:left="0"/>
              <w:jc w:val="center"/>
              <w:rPr>
                <w:b/>
              </w:rPr>
            </w:pPr>
            <w:r w:rsidRPr="00DC11F5">
              <w:rPr>
                <w:b/>
              </w:rPr>
              <w:t>Код контролируемой компетенции</w:t>
            </w:r>
          </w:p>
        </w:tc>
        <w:tc>
          <w:tcPr>
            <w:tcW w:w="2523" w:type="dxa"/>
          </w:tcPr>
          <w:p w:rsidR="002E26DD" w:rsidRPr="00DC11F5" w:rsidRDefault="002E26DD" w:rsidP="00935672">
            <w:pPr>
              <w:pStyle w:val="a3"/>
              <w:ind w:left="0"/>
              <w:rPr>
                <w:b/>
              </w:rPr>
            </w:pPr>
            <w:r w:rsidRPr="00DC11F5">
              <w:rPr>
                <w:b/>
              </w:rPr>
              <w:t xml:space="preserve"> Наименование оценочного средства</w:t>
            </w:r>
          </w:p>
        </w:tc>
      </w:tr>
      <w:tr w:rsidR="002E26DD" w:rsidRPr="00DC11F5" w:rsidTr="00072978">
        <w:tc>
          <w:tcPr>
            <w:tcW w:w="709" w:type="dxa"/>
          </w:tcPr>
          <w:p w:rsidR="002E26DD" w:rsidRPr="00DC11F5" w:rsidRDefault="002E26DD" w:rsidP="001403BE">
            <w:pPr>
              <w:ind w:left="-360"/>
              <w:jc w:val="center"/>
            </w:pPr>
            <w:r>
              <w:t>1</w:t>
            </w:r>
          </w:p>
        </w:tc>
        <w:tc>
          <w:tcPr>
            <w:tcW w:w="4820" w:type="dxa"/>
          </w:tcPr>
          <w:p w:rsidR="002E26DD" w:rsidRPr="00367C2A" w:rsidRDefault="002E26DD" w:rsidP="001403BE">
            <w:pPr>
              <w:pStyle w:val="1"/>
              <w:spacing w:after="0" w:line="240" w:lineRule="auto"/>
              <w:ind w:left="0"/>
              <w:jc w:val="both"/>
              <w:rPr>
                <w:rFonts w:ascii="Times New Roman" w:hAnsi="Times New Roman"/>
                <w:color w:val="000000"/>
                <w:spacing w:val="2"/>
                <w:sz w:val="24"/>
                <w:szCs w:val="24"/>
              </w:rPr>
            </w:pPr>
            <w:r w:rsidRPr="001403BE">
              <w:rPr>
                <w:rFonts w:ascii="Times New Roman" w:hAnsi="Times New Roman"/>
                <w:color w:val="000000"/>
                <w:spacing w:val="2"/>
                <w:sz w:val="24"/>
                <w:szCs w:val="24"/>
              </w:rPr>
              <w:t xml:space="preserve">Тема 1. Жилищно-коммунальный комплекс </w:t>
            </w:r>
            <w:r w:rsidRPr="001403BE">
              <w:rPr>
                <w:rFonts w:ascii="Times New Roman" w:hAnsi="Times New Roman"/>
                <w:color w:val="000000"/>
                <w:spacing w:val="2"/>
                <w:sz w:val="24"/>
                <w:szCs w:val="24"/>
              </w:rPr>
              <w:lastRenderedPageBreak/>
              <w:t>как объект управления</w:t>
            </w:r>
          </w:p>
        </w:tc>
        <w:tc>
          <w:tcPr>
            <w:tcW w:w="1729" w:type="dxa"/>
          </w:tcPr>
          <w:p w:rsidR="002E26DD" w:rsidRPr="00A22A53" w:rsidRDefault="002E26DD" w:rsidP="001403BE">
            <w:pPr>
              <w:pStyle w:val="a3"/>
              <w:ind w:left="0"/>
              <w:jc w:val="both"/>
            </w:pPr>
            <w:r>
              <w:lastRenderedPageBreak/>
              <w:t xml:space="preserve">ПК-1, ПК-3, </w:t>
            </w:r>
            <w:r>
              <w:lastRenderedPageBreak/>
              <w:t>ПК-5</w:t>
            </w:r>
          </w:p>
        </w:tc>
        <w:tc>
          <w:tcPr>
            <w:tcW w:w="2523" w:type="dxa"/>
          </w:tcPr>
          <w:p w:rsidR="002E26DD" w:rsidRPr="00DC11F5" w:rsidRDefault="002E26DD" w:rsidP="001403BE">
            <w:pPr>
              <w:pStyle w:val="a3"/>
              <w:ind w:left="0"/>
              <w:jc w:val="both"/>
            </w:pPr>
            <w:r>
              <w:lastRenderedPageBreak/>
              <w:t>Вопросы к занятию</w:t>
            </w:r>
            <w:r w:rsidRPr="00DC11F5">
              <w:t xml:space="preserve">, </w:t>
            </w:r>
            <w:r>
              <w:lastRenderedPageBreak/>
              <w:t xml:space="preserve">практическое задание </w:t>
            </w:r>
          </w:p>
        </w:tc>
      </w:tr>
      <w:tr w:rsidR="002E26DD" w:rsidRPr="00DC11F5" w:rsidTr="00072978">
        <w:tc>
          <w:tcPr>
            <w:tcW w:w="709" w:type="dxa"/>
          </w:tcPr>
          <w:p w:rsidR="002E26DD" w:rsidRDefault="002E26DD" w:rsidP="001403BE">
            <w:pPr>
              <w:ind w:left="-360"/>
              <w:jc w:val="center"/>
            </w:pPr>
            <w:r>
              <w:lastRenderedPageBreak/>
              <w:t>2</w:t>
            </w:r>
          </w:p>
        </w:tc>
        <w:tc>
          <w:tcPr>
            <w:tcW w:w="4820" w:type="dxa"/>
          </w:tcPr>
          <w:p w:rsidR="002E26DD" w:rsidRPr="00367C2A" w:rsidRDefault="002E26DD" w:rsidP="001403BE">
            <w:pPr>
              <w:jc w:val="both"/>
            </w:pPr>
            <w:r w:rsidRPr="001403BE">
              <w:t>Тема 2. Основы функционирования жилищно-коммунального комплекса</w:t>
            </w:r>
          </w:p>
        </w:tc>
        <w:tc>
          <w:tcPr>
            <w:tcW w:w="1729" w:type="dxa"/>
          </w:tcPr>
          <w:p w:rsidR="002E26DD" w:rsidRDefault="002E26DD" w:rsidP="001403BE">
            <w:r w:rsidRPr="007A142D">
              <w:t>ПК-1, ПК-3, ПК-5</w:t>
            </w:r>
          </w:p>
        </w:tc>
        <w:tc>
          <w:tcPr>
            <w:tcW w:w="2523" w:type="dxa"/>
          </w:tcPr>
          <w:p w:rsidR="002E26DD" w:rsidRPr="00DC11F5" w:rsidRDefault="002E26DD" w:rsidP="001403BE">
            <w:pPr>
              <w:pStyle w:val="a3"/>
              <w:ind w:left="0"/>
              <w:jc w:val="both"/>
            </w:pPr>
            <w:r>
              <w:t>Вопросы к занятию</w:t>
            </w:r>
            <w:r w:rsidRPr="00DC11F5">
              <w:t xml:space="preserve">, </w:t>
            </w:r>
            <w:r>
              <w:t>практическое задание</w:t>
            </w:r>
          </w:p>
        </w:tc>
      </w:tr>
      <w:tr w:rsidR="002E26DD" w:rsidRPr="00DC11F5" w:rsidTr="00072978">
        <w:tc>
          <w:tcPr>
            <w:tcW w:w="709" w:type="dxa"/>
          </w:tcPr>
          <w:p w:rsidR="002E26DD" w:rsidRPr="00DC11F5" w:rsidRDefault="002E26DD" w:rsidP="001403BE">
            <w:pPr>
              <w:ind w:left="-360"/>
              <w:jc w:val="center"/>
            </w:pPr>
            <w:r>
              <w:t>3</w:t>
            </w:r>
          </w:p>
        </w:tc>
        <w:tc>
          <w:tcPr>
            <w:tcW w:w="4820" w:type="dxa"/>
          </w:tcPr>
          <w:p w:rsidR="002E26DD" w:rsidRPr="00367C2A" w:rsidRDefault="002E26DD" w:rsidP="001403BE">
            <w:pPr>
              <w:jc w:val="both"/>
            </w:pPr>
            <w:r w:rsidRPr="001403BE">
              <w:t>Тема З. Рыночные отношения в жилищно-коммунальном комплексе</w:t>
            </w:r>
          </w:p>
        </w:tc>
        <w:tc>
          <w:tcPr>
            <w:tcW w:w="1729" w:type="dxa"/>
          </w:tcPr>
          <w:p w:rsidR="002E26DD" w:rsidRDefault="002E26DD" w:rsidP="001403BE">
            <w:r w:rsidRPr="007A142D">
              <w:t>ПК-1, ПК-3, ПК-5</w:t>
            </w:r>
          </w:p>
        </w:tc>
        <w:tc>
          <w:tcPr>
            <w:tcW w:w="2523" w:type="dxa"/>
          </w:tcPr>
          <w:p w:rsidR="002E26DD" w:rsidRPr="00DC11F5" w:rsidRDefault="002E26DD" w:rsidP="001403BE">
            <w:pPr>
              <w:pStyle w:val="a3"/>
              <w:ind w:left="0"/>
              <w:jc w:val="both"/>
            </w:pPr>
            <w:r>
              <w:t>Вопросы к занятию</w:t>
            </w:r>
            <w:r w:rsidRPr="00DC11F5">
              <w:t xml:space="preserve">, </w:t>
            </w:r>
            <w:r>
              <w:t xml:space="preserve">практическое задание </w:t>
            </w:r>
          </w:p>
        </w:tc>
      </w:tr>
      <w:tr w:rsidR="002E26DD" w:rsidRPr="00DC11F5" w:rsidTr="00072978">
        <w:tc>
          <w:tcPr>
            <w:tcW w:w="709" w:type="dxa"/>
          </w:tcPr>
          <w:p w:rsidR="002E26DD" w:rsidRPr="00DC11F5" w:rsidRDefault="002E26DD" w:rsidP="001403BE">
            <w:pPr>
              <w:ind w:left="-360"/>
              <w:jc w:val="center"/>
            </w:pPr>
            <w:r>
              <w:t>4</w:t>
            </w:r>
          </w:p>
        </w:tc>
        <w:tc>
          <w:tcPr>
            <w:tcW w:w="4820" w:type="dxa"/>
          </w:tcPr>
          <w:p w:rsidR="002E26DD" w:rsidRPr="00367C2A" w:rsidRDefault="002E26DD" w:rsidP="001403BE">
            <w:pPr>
              <w:jc w:val="both"/>
            </w:pPr>
            <w:r w:rsidRPr="001403BE">
              <w:t>Тема 4. Менеджмент в жилищно-коммунальном комплексе</w:t>
            </w:r>
          </w:p>
        </w:tc>
        <w:tc>
          <w:tcPr>
            <w:tcW w:w="1729" w:type="dxa"/>
          </w:tcPr>
          <w:p w:rsidR="002E26DD" w:rsidRDefault="002E26DD" w:rsidP="001403BE">
            <w:r w:rsidRPr="007A142D">
              <w:t>ПК-1, ПК-3, ПК-5</w:t>
            </w:r>
          </w:p>
        </w:tc>
        <w:tc>
          <w:tcPr>
            <w:tcW w:w="2523" w:type="dxa"/>
          </w:tcPr>
          <w:p w:rsidR="002E26DD" w:rsidRPr="00DC11F5" w:rsidRDefault="002E26DD" w:rsidP="001403BE">
            <w:pPr>
              <w:pStyle w:val="a3"/>
              <w:ind w:left="0"/>
              <w:jc w:val="both"/>
            </w:pPr>
            <w:r>
              <w:t>Вопросы к занятию</w:t>
            </w:r>
            <w:r w:rsidRPr="00DC11F5">
              <w:t xml:space="preserve">, </w:t>
            </w:r>
            <w:r>
              <w:t>практическое задание</w:t>
            </w:r>
          </w:p>
        </w:tc>
      </w:tr>
      <w:tr w:rsidR="002E26DD" w:rsidRPr="00DC11F5" w:rsidTr="00072978">
        <w:tc>
          <w:tcPr>
            <w:tcW w:w="709" w:type="dxa"/>
          </w:tcPr>
          <w:p w:rsidR="002E26DD" w:rsidRPr="00DC11F5" w:rsidRDefault="002E26DD" w:rsidP="001403BE">
            <w:pPr>
              <w:ind w:left="-360"/>
              <w:jc w:val="center"/>
            </w:pPr>
            <w:r>
              <w:t>5</w:t>
            </w:r>
          </w:p>
        </w:tc>
        <w:tc>
          <w:tcPr>
            <w:tcW w:w="4820" w:type="dxa"/>
          </w:tcPr>
          <w:p w:rsidR="002E26DD" w:rsidRPr="00367C2A" w:rsidRDefault="002E26DD" w:rsidP="001403BE">
            <w:pPr>
              <w:jc w:val="both"/>
            </w:pPr>
            <w:r w:rsidRPr="001403BE">
              <w:t>Тема 5. Государственное управление в жилищно-коммунальном комплексе</w:t>
            </w:r>
          </w:p>
        </w:tc>
        <w:tc>
          <w:tcPr>
            <w:tcW w:w="1729" w:type="dxa"/>
          </w:tcPr>
          <w:p w:rsidR="002E26DD" w:rsidRDefault="002E26DD" w:rsidP="001403BE">
            <w:r w:rsidRPr="007A142D">
              <w:t>ПК-1, ПК-3, ПК-5</w:t>
            </w:r>
          </w:p>
        </w:tc>
        <w:tc>
          <w:tcPr>
            <w:tcW w:w="2523" w:type="dxa"/>
          </w:tcPr>
          <w:p w:rsidR="002E26DD" w:rsidRPr="00DC11F5" w:rsidRDefault="002E26DD" w:rsidP="001403BE">
            <w:pPr>
              <w:pStyle w:val="a3"/>
              <w:ind w:left="0"/>
              <w:jc w:val="both"/>
            </w:pPr>
            <w:r>
              <w:t>Вопросы к занятию</w:t>
            </w:r>
            <w:r w:rsidRPr="00DC11F5">
              <w:t xml:space="preserve">, </w:t>
            </w:r>
            <w:r>
              <w:t xml:space="preserve">практическое задание </w:t>
            </w:r>
          </w:p>
        </w:tc>
      </w:tr>
      <w:tr w:rsidR="002E26DD" w:rsidRPr="00DC11F5" w:rsidTr="00AB71A2">
        <w:tc>
          <w:tcPr>
            <w:tcW w:w="709" w:type="dxa"/>
          </w:tcPr>
          <w:p w:rsidR="002E26DD" w:rsidRDefault="002E26DD" w:rsidP="001403BE">
            <w:pPr>
              <w:ind w:left="-360"/>
              <w:jc w:val="center"/>
            </w:pPr>
            <w:r>
              <w:t>6</w:t>
            </w:r>
          </w:p>
        </w:tc>
        <w:tc>
          <w:tcPr>
            <w:tcW w:w="4820" w:type="dxa"/>
            <w:tcBorders>
              <w:top w:val="single" w:sz="8" w:space="0" w:color="000000"/>
              <w:left w:val="single" w:sz="8" w:space="0" w:color="000000"/>
              <w:bottom w:val="single" w:sz="8" w:space="0" w:color="000000"/>
              <w:right w:val="single" w:sz="8" w:space="0" w:color="000000"/>
            </w:tcBorders>
            <w:shd w:val="clear" w:color="000000" w:fill="FFFFFF"/>
          </w:tcPr>
          <w:p w:rsidR="002E26DD" w:rsidRPr="00367C2A" w:rsidRDefault="002E26DD" w:rsidP="001403BE">
            <w:pPr>
              <w:jc w:val="both"/>
            </w:pPr>
            <w:r w:rsidRPr="001403BE">
              <w:rPr>
                <w:color w:val="000000"/>
              </w:rPr>
              <w:t>Тема 6. Эффективность управления жилищно-коммунальным комплексом</w:t>
            </w:r>
          </w:p>
        </w:tc>
        <w:tc>
          <w:tcPr>
            <w:tcW w:w="1729" w:type="dxa"/>
          </w:tcPr>
          <w:p w:rsidR="002E26DD" w:rsidRPr="007A142D" w:rsidRDefault="002E26DD" w:rsidP="001403BE">
            <w:r w:rsidRPr="007A142D">
              <w:t>ПК-1, ПК-3, ПК-5</w:t>
            </w:r>
          </w:p>
        </w:tc>
        <w:tc>
          <w:tcPr>
            <w:tcW w:w="2523" w:type="dxa"/>
          </w:tcPr>
          <w:p w:rsidR="002E26DD" w:rsidRDefault="002E26DD" w:rsidP="001403BE">
            <w:pPr>
              <w:pStyle w:val="a3"/>
              <w:ind w:left="0"/>
              <w:jc w:val="both"/>
            </w:pPr>
            <w:r>
              <w:t>Вопросы к занятию</w:t>
            </w:r>
            <w:r w:rsidRPr="00DC11F5">
              <w:t xml:space="preserve">, </w:t>
            </w:r>
            <w:r>
              <w:t xml:space="preserve">практическое задание </w:t>
            </w:r>
          </w:p>
        </w:tc>
      </w:tr>
    </w:tbl>
    <w:p w:rsidR="002E26DD" w:rsidRDefault="002E26DD" w:rsidP="0001303E">
      <w:pPr>
        <w:autoSpaceDE w:val="0"/>
        <w:autoSpaceDN w:val="0"/>
        <w:adjustRightInd w:val="0"/>
        <w:ind w:firstLine="709"/>
        <w:jc w:val="both"/>
        <w:rPr>
          <w:b/>
          <w:iCs/>
        </w:rPr>
      </w:pPr>
    </w:p>
    <w:p w:rsidR="002E26DD" w:rsidRPr="00627B0C" w:rsidRDefault="002E26DD" w:rsidP="0001303E">
      <w:pPr>
        <w:autoSpaceDE w:val="0"/>
        <w:autoSpaceDN w:val="0"/>
        <w:adjustRightInd w:val="0"/>
        <w:ind w:firstLine="709"/>
        <w:jc w:val="both"/>
        <w:rPr>
          <w:b/>
          <w:bCs/>
          <w:iCs/>
          <w:color w:val="000000"/>
        </w:rPr>
      </w:pPr>
      <w:r w:rsidRPr="007E421E">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E26DD" w:rsidRPr="00627B0C" w:rsidRDefault="002E26DD" w:rsidP="0001303E">
      <w:pPr>
        <w:autoSpaceDE w:val="0"/>
        <w:autoSpaceDN w:val="0"/>
        <w:adjustRightInd w:val="0"/>
        <w:ind w:left="720"/>
        <w:jc w:val="both"/>
        <w:rPr>
          <w:i/>
          <w:iCs/>
          <w:color w:val="000000"/>
          <w:u w:val="single"/>
        </w:rPr>
      </w:pPr>
    </w:p>
    <w:p w:rsidR="002E26DD" w:rsidRDefault="002E26DD" w:rsidP="008E7D74">
      <w:pPr>
        <w:pStyle w:val="1"/>
        <w:tabs>
          <w:tab w:val="left" w:pos="284"/>
        </w:tabs>
        <w:spacing w:after="0" w:line="240" w:lineRule="auto"/>
        <w:ind w:left="0"/>
        <w:jc w:val="both"/>
        <w:rPr>
          <w:rFonts w:ascii="Times New Roman" w:hAnsi="Times New Roman"/>
          <w:b/>
          <w:bCs/>
          <w:sz w:val="24"/>
          <w:szCs w:val="24"/>
        </w:rPr>
      </w:pPr>
      <w:r w:rsidRPr="00B871B8">
        <w:rPr>
          <w:rFonts w:ascii="Times New Roman" w:hAnsi="Times New Roman"/>
          <w:b/>
          <w:bCs/>
          <w:sz w:val="24"/>
          <w:szCs w:val="24"/>
        </w:rPr>
        <w:t>Тема 1. Жилищно-коммунальный комплекс как объект управления</w:t>
      </w:r>
    </w:p>
    <w:p w:rsidR="002E26DD" w:rsidRPr="00CF085E" w:rsidRDefault="002E26DD" w:rsidP="008E7D74">
      <w:pPr>
        <w:pStyle w:val="1"/>
        <w:tabs>
          <w:tab w:val="left" w:pos="284"/>
        </w:tabs>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2E26DD" w:rsidRPr="00F14A8E" w:rsidRDefault="002E26DD" w:rsidP="00F14A8E">
      <w:pPr>
        <w:pStyle w:val="a8"/>
        <w:tabs>
          <w:tab w:val="left" w:pos="284"/>
        </w:tabs>
        <w:rPr>
          <w:iCs/>
          <w:sz w:val="24"/>
          <w:szCs w:val="24"/>
        </w:rPr>
      </w:pPr>
      <w:r w:rsidRPr="00F14A8E">
        <w:rPr>
          <w:iCs/>
          <w:sz w:val="24"/>
          <w:szCs w:val="24"/>
        </w:rPr>
        <w:t>1. Управление развитием жилищного и коммунального комплекса - приоритетное</w:t>
      </w:r>
    </w:p>
    <w:p w:rsidR="002E26DD" w:rsidRPr="00F14A8E" w:rsidRDefault="002E26DD" w:rsidP="00F14A8E">
      <w:pPr>
        <w:pStyle w:val="a8"/>
        <w:tabs>
          <w:tab w:val="left" w:pos="284"/>
        </w:tabs>
        <w:rPr>
          <w:iCs/>
          <w:sz w:val="24"/>
          <w:szCs w:val="24"/>
        </w:rPr>
      </w:pPr>
      <w:r w:rsidRPr="00F14A8E">
        <w:rPr>
          <w:iCs/>
          <w:sz w:val="24"/>
          <w:szCs w:val="24"/>
        </w:rPr>
        <w:t>направление социально -экономической политики России.</w:t>
      </w:r>
    </w:p>
    <w:p w:rsidR="002E26DD" w:rsidRPr="00F14A8E" w:rsidRDefault="002E26DD" w:rsidP="00F14A8E">
      <w:pPr>
        <w:pStyle w:val="a8"/>
        <w:tabs>
          <w:tab w:val="left" w:pos="284"/>
        </w:tabs>
        <w:rPr>
          <w:iCs/>
          <w:sz w:val="24"/>
          <w:szCs w:val="24"/>
        </w:rPr>
      </w:pPr>
      <w:r w:rsidRPr="00F14A8E">
        <w:rPr>
          <w:iCs/>
          <w:sz w:val="24"/>
          <w:szCs w:val="24"/>
        </w:rPr>
        <w:t>2. Основные показатели развития жилищного хозяйства.</w:t>
      </w:r>
    </w:p>
    <w:p w:rsidR="002E26DD" w:rsidRPr="00F14A8E" w:rsidRDefault="002E26DD" w:rsidP="00F14A8E">
      <w:pPr>
        <w:pStyle w:val="a8"/>
        <w:tabs>
          <w:tab w:val="left" w:pos="284"/>
        </w:tabs>
        <w:rPr>
          <w:iCs/>
          <w:sz w:val="24"/>
          <w:szCs w:val="24"/>
        </w:rPr>
      </w:pPr>
      <w:r w:rsidRPr="00F14A8E">
        <w:rPr>
          <w:iCs/>
          <w:sz w:val="24"/>
          <w:szCs w:val="24"/>
        </w:rPr>
        <w:t>3. Основные показатели развития коммунального хозяйства.</w:t>
      </w:r>
    </w:p>
    <w:p w:rsidR="002E26DD" w:rsidRPr="00F14A8E" w:rsidRDefault="002E26DD" w:rsidP="00F14A8E">
      <w:pPr>
        <w:pStyle w:val="a8"/>
        <w:tabs>
          <w:tab w:val="left" w:pos="284"/>
        </w:tabs>
        <w:rPr>
          <w:iCs/>
          <w:sz w:val="24"/>
          <w:szCs w:val="24"/>
        </w:rPr>
      </w:pPr>
      <w:r w:rsidRPr="00F14A8E">
        <w:rPr>
          <w:iCs/>
          <w:sz w:val="24"/>
          <w:szCs w:val="24"/>
        </w:rPr>
        <w:t>4. Основные цели и стратегии развития ЖКК</w:t>
      </w:r>
    </w:p>
    <w:p w:rsidR="002E26DD" w:rsidRDefault="002E26DD" w:rsidP="008655BE">
      <w:pPr>
        <w:pStyle w:val="a8"/>
        <w:tabs>
          <w:tab w:val="left" w:pos="284"/>
        </w:tabs>
        <w:rPr>
          <w:i/>
          <w:sz w:val="24"/>
          <w:szCs w:val="24"/>
        </w:rPr>
      </w:pPr>
      <w:r>
        <w:rPr>
          <w:i/>
          <w:sz w:val="24"/>
          <w:szCs w:val="24"/>
        </w:rPr>
        <w:t>Практическое задание:</w:t>
      </w:r>
    </w:p>
    <w:p w:rsidR="002E26DD" w:rsidRDefault="002E26DD" w:rsidP="008E7D74">
      <w:pPr>
        <w:tabs>
          <w:tab w:val="left" w:pos="284"/>
        </w:tabs>
        <w:jc w:val="both"/>
        <w:rPr>
          <w:b/>
          <w:color w:val="000000"/>
          <w:spacing w:val="2"/>
        </w:rPr>
      </w:pPr>
      <w:r>
        <w:t>Темы рефератов 1. Жилищное и коммунальное хозяйство как объект управления 2. Специфика системы управления ЖКК 3. Состав и особенности ЖКК 4. Экономические особенности услуг предприятий жилищного хозяйства 5. Экономические особенности услуг предприятий коммунального хозяйства</w:t>
      </w:r>
    </w:p>
    <w:p w:rsidR="002E26DD" w:rsidRDefault="002E26DD" w:rsidP="008E7D74">
      <w:pPr>
        <w:tabs>
          <w:tab w:val="left" w:pos="284"/>
        </w:tabs>
        <w:jc w:val="both"/>
        <w:rPr>
          <w:b/>
          <w:color w:val="000000"/>
          <w:spacing w:val="2"/>
        </w:rPr>
      </w:pPr>
      <w:r w:rsidRPr="00072EFB">
        <w:rPr>
          <w:i/>
          <w:iCs/>
        </w:rPr>
        <w:t>Задание</w:t>
      </w:r>
      <w:r>
        <w:t xml:space="preserve"> 1. Составьте характеристику авторитарного, демократического и либерального стилей руководства в виде таблицы, если имеются следующие параметры взаимодействия руководителя с подчиненными: 1. Приемы принятия решений: – ждет указаний от руководства или решения совещания; – единолично решает вопросы; – перед принятием советуется с подчиненными. 2. Способ доведения решений до исполнителя: – предлагает, просит; – приказывает, распоряжается, командует; – просит, упрашивает. 3. Распределение ответственности: – берет на себя или перекладывает на подчиненных; – снимает с себя всякую ответственность; – распределяет в соответствии с переданными полномочиями. 4. Отношение к инициативе: – отдает инициативу в руки подчиненных; – поощряет, использует в интересах дела; – подавляет полностью. 5. Отношение к подбору кадров: – подбором кадров не занимается; – боится квалифицированных работников, старается от них избавиться; – подбирает деловых, грамотных работников. 6. Отношение к недостатку собственных знаний: – пополняет свои знания и поощряет эту черту у подчиненных; – все знает, все умеет; – постоянно повышает свою квалификацию, учитывает критику. 7. Общение с подчиненными: – дружески настроен, любит общение; – держит дистанцию, необщителен; – боится общения, общается с подчиненными только по их инициативе. 8. Характер отношений с подчиненными: – диктуется настроением; – ровная манера поведения, постоянный самоконтроль; – мягок, покладист. 9. Отношение к дисциплине: – требует формальной дисциплины; – приверженец формальной, жесткой дисциплины; 12 – сторонник разумной дисциплины, осуществляет дифференцированный подход к людям. 10. Отношение к моральному воздействию на подчиненных: – использует различные виды стимулирования; – </w:t>
      </w:r>
      <w:r>
        <w:lastRenderedPageBreak/>
        <w:t>считает наказание основным методом стимулирования, поощряет избранных по праздникам; – постоянно использует различные виды стимулирования.</w:t>
      </w:r>
    </w:p>
    <w:p w:rsidR="002E26DD" w:rsidRDefault="002E26DD" w:rsidP="003D5DC9">
      <w:pPr>
        <w:tabs>
          <w:tab w:val="left" w:pos="284"/>
        </w:tabs>
        <w:jc w:val="both"/>
        <w:rPr>
          <w:b/>
          <w:bCs/>
        </w:rPr>
      </w:pPr>
      <w:r w:rsidRPr="00EF32E7">
        <w:rPr>
          <w:i/>
          <w:iCs/>
        </w:rPr>
        <w:t>Задание</w:t>
      </w:r>
      <w:r>
        <w:t>2. Академическая группа делится на две части и выполняет задания 1.2 – 1.3. Вы создаете управляющую компанию. Составьте опросный лист «Что такое ЖКХ» с целью выявления знаний аудитории о сущности, структуре, особенностях и проблемах данного комплекса.</w:t>
      </w:r>
    </w:p>
    <w:p w:rsidR="002E26DD" w:rsidRDefault="002E26DD" w:rsidP="003D5DC9">
      <w:pPr>
        <w:tabs>
          <w:tab w:val="left" w:pos="284"/>
        </w:tabs>
        <w:jc w:val="both"/>
        <w:rPr>
          <w:b/>
          <w:bCs/>
        </w:rPr>
      </w:pPr>
      <w:r>
        <w:t>Задание 3. Заполните опросный лист, разработанный оппонентами, обменяйтесь результатами, оцените уровень знаний аудитории и предложите мероприятия по разъяснительной работе среди населения.</w:t>
      </w:r>
    </w:p>
    <w:p w:rsidR="002E26DD" w:rsidRDefault="002E26DD" w:rsidP="008E7D74">
      <w:pPr>
        <w:tabs>
          <w:tab w:val="left" w:pos="284"/>
        </w:tabs>
        <w:jc w:val="both"/>
        <w:rPr>
          <w:b/>
          <w:color w:val="000000"/>
          <w:spacing w:val="2"/>
        </w:rPr>
      </w:pPr>
    </w:p>
    <w:p w:rsidR="002E26DD" w:rsidRDefault="002E26DD" w:rsidP="008E7D74">
      <w:pPr>
        <w:tabs>
          <w:tab w:val="left" w:pos="284"/>
        </w:tabs>
        <w:jc w:val="both"/>
        <w:rPr>
          <w:b/>
        </w:rPr>
      </w:pPr>
      <w:r w:rsidRPr="004824DE">
        <w:rPr>
          <w:b/>
        </w:rPr>
        <w:t>Тема 2. Основы функционирования жилищно-коммунального комплекса</w:t>
      </w:r>
    </w:p>
    <w:p w:rsidR="002E26DD" w:rsidRPr="00CC0E72" w:rsidRDefault="002E26DD" w:rsidP="008E7D74">
      <w:pPr>
        <w:tabs>
          <w:tab w:val="left" w:pos="284"/>
        </w:tabs>
        <w:jc w:val="both"/>
        <w:rPr>
          <w:i/>
        </w:rPr>
      </w:pPr>
      <w:r w:rsidRPr="00CC0E72">
        <w:rPr>
          <w:i/>
        </w:rPr>
        <w:t>Вопросы к занятию</w:t>
      </w:r>
      <w:r>
        <w:rPr>
          <w:i/>
        </w:rPr>
        <w:t>:</w:t>
      </w:r>
    </w:p>
    <w:p w:rsidR="002E26DD" w:rsidRPr="00F14A8E" w:rsidRDefault="002E26DD" w:rsidP="00F14A8E">
      <w:pPr>
        <w:pStyle w:val="a8"/>
        <w:tabs>
          <w:tab w:val="left" w:pos="284"/>
        </w:tabs>
        <w:rPr>
          <w:iCs/>
          <w:sz w:val="24"/>
          <w:szCs w:val="24"/>
        </w:rPr>
      </w:pPr>
      <w:r>
        <w:rPr>
          <w:iCs/>
          <w:sz w:val="24"/>
          <w:szCs w:val="24"/>
        </w:rPr>
        <w:t>1</w:t>
      </w:r>
      <w:r w:rsidRPr="00F14A8E">
        <w:rPr>
          <w:iCs/>
          <w:sz w:val="24"/>
          <w:szCs w:val="24"/>
        </w:rPr>
        <w:t>. Модель формирования эффективной системы управления ЖКК.</w:t>
      </w:r>
    </w:p>
    <w:p w:rsidR="002E26DD" w:rsidRPr="00F14A8E" w:rsidRDefault="002E26DD" w:rsidP="00F14A8E">
      <w:pPr>
        <w:pStyle w:val="a8"/>
        <w:tabs>
          <w:tab w:val="left" w:pos="284"/>
        </w:tabs>
        <w:rPr>
          <w:iCs/>
          <w:sz w:val="24"/>
          <w:szCs w:val="24"/>
        </w:rPr>
      </w:pPr>
      <w:r>
        <w:rPr>
          <w:iCs/>
          <w:sz w:val="24"/>
          <w:szCs w:val="24"/>
        </w:rPr>
        <w:t>2</w:t>
      </w:r>
      <w:r w:rsidRPr="00F14A8E">
        <w:rPr>
          <w:iCs/>
          <w:sz w:val="24"/>
          <w:szCs w:val="24"/>
        </w:rPr>
        <w:t>. Использование новых ресурсосберегающих технологий в жилищное и коммунальное</w:t>
      </w:r>
    </w:p>
    <w:p w:rsidR="002E26DD" w:rsidRPr="00F14A8E" w:rsidRDefault="002E26DD" w:rsidP="00F14A8E">
      <w:pPr>
        <w:pStyle w:val="a8"/>
        <w:tabs>
          <w:tab w:val="left" w:pos="284"/>
        </w:tabs>
        <w:rPr>
          <w:iCs/>
          <w:sz w:val="24"/>
          <w:szCs w:val="24"/>
        </w:rPr>
      </w:pPr>
      <w:r w:rsidRPr="00F14A8E">
        <w:rPr>
          <w:iCs/>
          <w:sz w:val="24"/>
          <w:szCs w:val="24"/>
        </w:rPr>
        <w:t>хозяйство.</w:t>
      </w:r>
    </w:p>
    <w:p w:rsidR="002E26DD" w:rsidRPr="00F14A8E" w:rsidRDefault="002E26DD" w:rsidP="00F14A8E">
      <w:pPr>
        <w:pStyle w:val="a8"/>
        <w:tabs>
          <w:tab w:val="left" w:pos="284"/>
        </w:tabs>
        <w:rPr>
          <w:iCs/>
          <w:sz w:val="24"/>
          <w:szCs w:val="24"/>
        </w:rPr>
      </w:pPr>
      <w:r>
        <w:rPr>
          <w:iCs/>
          <w:sz w:val="24"/>
          <w:szCs w:val="24"/>
        </w:rPr>
        <w:t>3</w:t>
      </w:r>
      <w:r w:rsidRPr="00F14A8E">
        <w:rPr>
          <w:iCs/>
          <w:sz w:val="24"/>
          <w:szCs w:val="24"/>
        </w:rPr>
        <w:t xml:space="preserve">. Государственный надзор в области </w:t>
      </w:r>
      <w:proofErr w:type="spellStart"/>
      <w:r w:rsidRPr="00F14A8E">
        <w:rPr>
          <w:iCs/>
          <w:sz w:val="24"/>
          <w:szCs w:val="24"/>
        </w:rPr>
        <w:t>ресурсоснабжения</w:t>
      </w:r>
      <w:proofErr w:type="spellEnd"/>
      <w:r w:rsidRPr="00F14A8E">
        <w:rPr>
          <w:iCs/>
          <w:sz w:val="24"/>
          <w:szCs w:val="24"/>
        </w:rPr>
        <w:t>.</w:t>
      </w:r>
    </w:p>
    <w:p w:rsidR="002E26DD" w:rsidRPr="00F14A8E" w:rsidRDefault="002E26DD" w:rsidP="00F14A8E">
      <w:pPr>
        <w:pStyle w:val="a8"/>
        <w:tabs>
          <w:tab w:val="left" w:pos="284"/>
        </w:tabs>
        <w:rPr>
          <w:iCs/>
          <w:sz w:val="24"/>
          <w:szCs w:val="24"/>
        </w:rPr>
      </w:pPr>
      <w:r>
        <w:rPr>
          <w:iCs/>
          <w:sz w:val="24"/>
          <w:szCs w:val="24"/>
        </w:rPr>
        <w:t>4</w:t>
      </w:r>
      <w:r w:rsidRPr="00F14A8E">
        <w:rPr>
          <w:iCs/>
          <w:sz w:val="24"/>
          <w:szCs w:val="24"/>
        </w:rPr>
        <w:t xml:space="preserve">. Стимулирование и сочетание интересов в </w:t>
      </w:r>
      <w:proofErr w:type="spellStart"/>
      <w:r w:rsidRPr="00F14A8E">
        <w:rPr>
          <w:iCs/>
          <w:sz w:val="24"/>
          <w:szCs w:val="24"/>
        </w:rPr>
        <w:t>энергоресурсоснабжении</w:t>
      </w:r>
      <w:proofErr w:type="spellEnd"/>
      <w:r w:rsidRPr="00F14A8E">
        <w:rPr>
          <w:iCs/>
          <w:sz w:val="24"/>
          <w:szCs w:val="24"/>
        </w:rPr>
        <w:t>.</w:t>
      </w:r>
    </w:p>
    <w:p w:rsidR="002E26DD" w:rsidRPr="00F14A8E" w:rsidRDefault="002E26DD" w:rsidP="00F14A8E">
      <w:pPr>
        <w:pStyle w:val="a8"/>
        <w:tabs>
          <w:tab w:val="left" w:pos="284"/>
        </w:tabs>
        <w:rPr>
          <w:iCs/>
          <w:sz w:val="24"/>
          <w:szCs w:val="24"/>
        </w:rPr>
      </w:pPr>
      <w:r>
        <w:rPr>
          <w:iCs/>
          <w:sz w:val="24"/>
          <w:szCs w:val="24"/>
        </w:rPr>
        <w:t>5</w:t>
      </w:r>
      <w:r w:rsidRPr="00F14A8E">
        <w:rPr>
          <w:iCs/>
          <w:sz w:val="24"/>
          <w:szCs w:val="24"/>
        </w:rPr>
        <w:t>. Благоустройство жилищного фонда.</w:t>
      </w:r>
    </w:p>
    <w:p w:rsidR="002E26DD" w:rsidRDefault="002E26DD" w:rsidP="008655BE">
      <w:pPr>
        <w:pStyle w:val="a8"/>
        <w:tabs>
          <w:tab w:val="left" w:pos="284"/>
        </w:tabs>
        <w:rPr>
          <w:i/>
          <w:sz w:val="24"/>
          <w:szCs w:val="24"/>
        </w:rPr>
      </w:pPr>
      <w:r>
        <w:rPr>
          <w:i/>
          <w:sz w:val="24"/>
          <w:szCs w:val="24"/>
        </w:rPr>
        <w:t>Практическое задание:</w:t>
      </w:r>
    </w:p>
    <w:p w:rsidR="002E26DD" w:rsidRDefault="002E26DD" w:rsidP="008E7D74">
      <w:pPr>
        <w:tabs>
          <w:tab w:val="left" w:pos="284"/>
        </w:tabs>
        <w:jc w:val="both"/>
        <w:rPr>
          <w:b/>
          <w:bCs/>
        </w:rPr>
      </w:pPr>
      <w:r>
        <w:t>Темы рефератов 1. Общая характеристика жилищного фонда 2. Сущность состав и структура жилищных услуг 3. Формы управления жилищными услугами 4. Эксплуатация и техническое содержание жилищного фонда</w:t>
      </w:r>
    </w:p>
    <w:p w:rsidR="002E26DD" w:rsidRDefault="002E26DD" w:rsidP="008E7D74">
      <w:pPr>
        <w:tabs>
          <w:tab w:val="left" w:pos="284"/>
        </w:tabs>
        <w:jc w:val="both"/>
      </w:pPr>
      <w:r w:rsidRPr="008E3D8F">
        <w:rPr>
          <w:i/>
          <w:iCs/>
        </w:rPr>
        <w:t>Задание</w:t>
      </w:r>
      <w:r>
        <w:t xml:space="preserve"> 1 Составьте перечень проблем ЖКК Московской области в порядке убывания важности сначала самостоятельно, потом в среднем по группе.</w:t>
      </w:r>
    </w:p>
    <w:p w:rsidR="002E26DD" w:rsidRDefault="002E26DD" w:rsidP="008E7D74">
      <w:pPr>
        <w:tabs>
          <w:tab w:val="left" w:pos="284"/>
        </w:tabs>
        <w:jc w:val="both"/>
      </w:pPr>
      <w:r w:rsidRPr="008E3D8F">
        <w:rPr>
          <w:i/>
          <w:iCs/>
        </w:rPr>
        <w:t>Задание</w:t>
      </w:r>
      <w:r>
        <w:t xml:space="preserve"> 2 Составьте перечень проблем ЖКК </w:t>
      </w:r>
      <w:r w:rsidRPr="00AF0E94">
        <w:t xml:space="preserve">Московской области </w:t>
      </w:r>
      <w:r>
        <w:t xml:space="preserve">в порядке убывания важности сначала самостоятельно, потом в среднем по группе. </w:t>
      </w:r>
    </w:p>
    <w:p w:rsidR="002E26DD" w:rsidRDefault="002E26DD" w:rsidP="008E7D74">
      <w:pPr>
        <w:tabs>
          <w:tab w:val="left" w:pos="284"/>
        </w:tabs>
        <w:jc w:val="both"/>
        <w:rPr>
          <w:b/>
          <w:bCs/>
        </w:rPr>
      </w:pPr>
      <w:r w:rsidRPr="00AF0E94">
        <w:rPr>
          <w:i/>
          <w:iCs/>
        </w:rPr>
        <w:t xml:space="preserve">Задание </w:t>
      </w:r>
      <w:r>
        <w:t>3 Проанализируйте научную статью из отраслевого журнала по теме «Реформирование ЖКХ» и сделайте выводы.</w:t>
      </w:r>
    </w:p>
    <w:p w:rsidR="002E26DD" w:rsidRDefault="002E26DD" w:rsidP="008E7D74">
      <w:pPr>
        <w:tabs>
          <w:tab w:val="left" w:pos="284"/>
        </w:tabs>
        <w:jc w:val="both"/>
        <w:rPr>
          <w:b/>
          <w:bCs/>
        </w:rPr>
      </w:pPr>
    </w:p>
    <w:p w:rsidR="002E26DD" w:rsidRDefault="002E26DD" w:rsidP="008E7D74">
      <w:pPr>
        <w:tabs>
          <w:tab w:val="left" w:pos="284"/>
        </w:tabs>
        <w:jc w:val="both"/>
        <w:rPr>
          <w:b/>
          <w:bCs/>
        </w:rPr>
      </w:pPr>
      <w:r w:rsidRPr="00BD41E0">
        <w:rPr>
          <w:b/>
          <w:bCs/>
        </w:rPr>
        <w:t>Тема З. Рыночные отношения в жилищно-коммунальном комплексе</w:t>
      </w:r>
    </w:p>
    <w:p w:rsidR="002E26DD" w:rsidRPr="00E018ED" w:rsidRDefault="002E26DD" w:rsidP="008E7D74">
      <w:pPr>
        <w:tabs>
          <w:tab w:val="left" w:pos="284"/>
        </w:tabs>
        <w:jc w:val="both"/>
        <w:rPr>
          <w:bCs/>
          <w:i/>
        </w:rPr>
      </w:pPr>
      <w:r w:rsidRPr="00E018ED">
        <w:rPr>
          <w:bCs/>
          <w:i/>
        </w:rPr>
        <w:t>Вопросы к занятию</w:t>
      </w:r>
      <w:r>
        <w:rPr>
          <w:bCs/>
          <w:i/>
        </w:rPr>
        <w:t>:</w:t>
      </w:r>
    </w:p>
    <w:p w:rsidR="002E26DD" w:rsidRPr="00F14A8E" w:rsidRDefault="002E26DD" w:rsidP="00F14A8E">
      <w:pPr>
        <w:pStyle w:val="a8"/>
        <w:tabs>
          <w:tab w:val="left" w:pos="284"/>
        </w:tabs>
        <w:rPr>
          <w:iCs/>
          <w:sz w:val="24"/>
          <w:szCs w:val="24"/>
        </w:rPr>
      </w:pPr>
      <w:r w:rsidRPr="00F14A8E">
        <w:rPr>
          <w:iCs/>
          <w:sz w:val="24"/>
          <w:szCs w:val="24"/>
        </w:rPr>
        <w:t>1. Функциональная структура ЖКК.</w:t>
      </w:r>
    </w:p>
    <w:p w:rsidR="002E26DD" w:rsidRPr="00F14A8E" w:rsidRDefault="002E26DD" w:rsidP="00F14A8E">
      <w:pPr>
        <w:pStyle w:val="a8"/>
        <w:tabs>
          <w:tab w:val="left" w:pos="284"/>
        </w:tabs>
        <w:rPr>
          <w:iCs/>
          <w:sz w:val="24"/>
          <w:szCs w:val="24"/>
        </w:rPr>
      </w:pPr>
      <w:r>
        <w:rPr>
          <w:iCs/>
          <w:sz w:val="24"/>
          <w:szCs w:val="24"/>
        </w:rPr>
        <w:t>2</w:t>
      </w:r>
      <w:r w:rsidRPr="00F14A8E">
        <w:rPr>
          <w:iCs/>
          <w:sz w:val="24"/>
          <w:szCs w:val="24"/>
        </w:rPr>
        <w:t>. Организационная структура ЖКК.</w:t>
      </w:r>
    </w:p>
    <w:p w:rsidR="002E26DD" w:rsidRPr="00F14A8E" w:rsidRDefault="002E26DD" w:rsidP="00F14A8E">
      <w:pPr>
        <w:pStyle w:val="a8"/>
        <w:tabs>
          <w:tab w:val="left" w:pos="284"/>
        </w:tabs>
        <w:rPr>
          <w:iCs/>
          <w:sz w:val="24"/>
          <w:szCs w:val="24"/>
        </w:rPr>
      </w:pPr>
      <w:r>
        <w:rPr>
          <w:iCs/>
          <w:sz w:val="24"/>
          <w:szCs w:val="24"/>
        </w:rPr>
        <w:t>3</w:t>
      </w:r>
      <w:r w:rsidRPr="00F14A8E">
        <w:rPr>
          <w:iCs/>
          <w:sz w:val="24"/>
          <w:szCs w:val="24"/>
        </w:rPr>
        <w:t>. Собственники жилищного фонда.</w:t>
      </w:r>
    </w:p>
    <w:p w:rsidR="002E26DD" w:rsidRPr="00F14A8E" w:rsidRDefault="002E26DD" w:rsidP="00F14A8E">
      <w:pPr>
        <w:pStyle w:val="a8"/>
        <w:tabs>
          <w:tab w:val="left" w:pos="284"/>
        </w:tabs>
        <w:rPr>
          <w:iCs/>
          <w:sz w:val="24"/>
          <w:szCs w:val="24"/>
        </w:rPr>
      </w:pPr>
      <w:r>
        <w:rPr>
          <w:iCs/>
          <w:sz w:val="24"/>
          <w:szCs w:val="24"/>
        </w:rPr>
        <w:t>4</w:t>
      </w:r>
      <w:r w:rsidRPr="00F14A8E">
        <w:rPr>
          <w:iCs/>
          <w:sz w:val="24"/>
          <w:szCs w:val="24"/>
        </w:rPr>
        <w:t>. Структура платежей граждан.</w:t>
      </w:r>
    </w:p>
    <w:p w:rsidR="002E26DD" w:rsidRPr="00F14A8E" w:rsidRDefault="002E26DD" w:rsidP="00F14A8E">
      <w:pPr>
        <w:pStyle w:val="a8"/>
        <w:tabs>
          <w:tab w:val="left" w:pos="284"/>
        </w:tabs>
        <w:rPr>
          <w:iCs/>
          <w:sz w:val="24"/>
          <w:szCs w:val="24"/>
        </w:rPr>
      </w:pPr>
      <w:r>
        <w:rPr>
          <w:iCs/>
          <w:sz w:val="24"/>
          <w:szCs w:val="24"/>
        </w:rPr>
        <w:t>5</w:t>
      </w:r>
      <w:r w:rsidRPr="00F14A8E">
        <w:rPr>
          <w:iCs/>
          <w:sz w:val="24"/>
          <w:szCs w:val="24"/>
        </w:rPr>
        <w:t>. Порядок начисления платежей с населения.</w:t>
      </w:r>
    </w:p>
    <w:p w:rsidR="002E26DD" w:rsidRDefault="002E26DD" w:rsidP="008E7D74">
      <w:pPr>
        <w:pStyle w:val="a8"/>
        <w:tabs>
          <w:tab w:val="left" w:pos="284"/>
        </w:tabs>
        <w:rPr>
          <w:i/>
          <w:sz w:val="24"/>
          <w:szCs w:val="24"/>
        </w:rPr>
      </w:pPr>
      <w:r>
        <w:rPr>
          <w:i/>
          <w:sz w:val="24"/>
          <w:szCs w:val="24"/>
        </w:rPr>
        <w:t>Практическое задание:</w:t>
      </w:r>
    </w:p>
    <w:p w:rsidR="002E26DD" w:rsidRDefault="002E26DD" w:rsidP="008E7D74">
      <w:pPr>
        <w:tabs>
          <w:tab w:val="left" w:pos="284"/>
        </w:tabs>
        <w:jc w:val="both"/>
        <w:rPr>
          <w:b/>
          <w:bCs/>
        </w:rPr>
      </w:pPr>
      <w:r>
        <w:t>Темы рефератов 1. Роль органов местного самоуправления в реформировании системы управления жилищным фондом 2. Реформа системы управления жилищными услугами 3. Управление многоквартирными домами 4. Основные понятия и состав коммунальных услуг</w:t>
      </w:r>
    </w:p>
    <w:p w:rsidR="002E26DD" w:rsidRDefault="002E26DD" w:rsidP="008E7D74">
      <w:pPr>
        <w:tabs>
          <w:tab w:val="left" w:pos="284"/>
        </w:tabs>
        <w:jc w:val="both"/>
      </w:pPr>
      <w:r w:rsidRPr="004563CD">
        <w:rPr>
          <w:i/>
          <w:iCs/>
        </w:rPr>
        <w:t>Задание</w:t>
      </w:r>
      <w:r>
        <w:t>1</w:t>
      </w:r>
    </w:p>
    <w:p w:rsidR="002E26DD" w:rsidRDefault="002E26DD" w:rsidP="008E7D74">
      <w:pPr>
        <w:tabs>
          <w:tab w:val="left" w:pos="284"/>
        </w:tabs>
        <w:jc w:val="both"/>
      </w:pPr>
      <w:r>
        <w:t xml:space="preserve">Гражданин Иванов В. В. желает перевести двухкомнатную квартиру, расположенную на первом этаже пятиэтажного дома в нежилое помещение с целью извлечения дохода для погашения ипотечного кредита. Доступ к переводимому помещению невозможен без использования помещений, обеспечивающих доступ к жилым помещениям, но присутствует техническая возможность оборудовать такой доступ к данному помещению, а право собственности на переводимое помещение обременено залогом. Возможен ли такой перевод? </w:t>
      </w:r>
    </w:p>
    <w:p w:rsidR="002E26DD" w:rsidRDefault="002E26DD" w:rsidP="008E7D74">
      <w:pPr>
        <w:tabs>
          <w:tab w:val="left" w:pos="284"/>
        </w:tabs>
        <w:jc w:val="both"/>
      </w:pPr>
      <w:r>
        <w:t xml:space="preserve">Задание 2 Решение об отказе в переводе помещения в нежилое не содержит основания отказа. Правомерно ли это? </w:t>
      </w:r>
    </w:p>
    <w:p w:rsidR="002E26DD" w:rsidRDefault="002E26DD" w:rsidP="008E7D74">
      <w:pPr>
        <w:tabs>
          <w:tab w:val="left" w:pos="284"/>
        </w:tabs>
        <w:jc w:val="both"/>
      </w:pPr>
    </w:p>
    <w:p w:rsidR="002E26DD" w:rsidRDefault="002E26DD" w:rsidP="008E7D74">
      <w:pPr>
        <w:tabs>
          <w:tab w:val="left" w:pos="284"/>
        </w:tabs>
        <w:jc w:val="both"/>
      </w:pPr>
      <w:r>
        <w:t>Задание 3 Собственник жилого помещения, осуществил самовольную его перепланировку. Каковы последствия этих действий.</w:t>
      </w:r>
    </w:p>
    <w:p w:rsidR="002E26DD" w:rsidRDefault="002E26DD" w:rsidP="008E7D74">
      <w:pPr>
        <w:tabs>
          <w:tab w:val="left" w:pos="284"/>
        </w:tabs>
        <w:jc w:val="both"/>
      </w:pPr>
    </w:p>
    <w:p w:rsidR="002E26DD" w:rsidRDefault="002E26DD" w:rsidP="008E7D74">
      <w:pPr>
        <w:tabs>
          <w:tab w:val="left" w:pos="284"/>
        </w:tabs>
        <w:jc w:val="both"/>
      </w:pPr>
      <w:r>
        <w:t xml:space="preserve">Задание 4 Гражданин Козлов В. И. собственник трехкомнатной квартиры после развода с женой требует, чтобы она покинула данное жилое помещение. Правомерно ли это? </w:t>
      </w:r>
    </w:p>
    <w:p w:rsidR="002E26DD" w:rsidRDefault="002E26DD" w:rsidP="008E7D74">
      <w:pPr>
        <w:tabs>
          <w:tab w:val="left" w:pos="284"/>
        </w:tabs>
        <w:jc w:val="both"/>
      </w:pPr>
    </w:p>
    <w:p w:rsidR="002E26DD" w:rsidRDefault="002E26DD" w:rsidP="008E7D74">
      <w:pPr>
        <w:tabs>
          <w:tab w:val="left" w:pos="284"/>
        </w:tabs>
        <w:jc w:val="both"/>
        <w:rPr>
          <w:b/>
          <w:bCs/>
        </w:rPr>
      </w:pPr>
      <w:r>
        <w:t>Задание 5 Договор социального найма жилого помещения заключен на один год. По истечении этого срока изменились условия, дающие право на получение жилого помещения по договору социального найма. Влечет ли это выселение гражданина?</w:t>
      </w:r>
    </w:p>
    <w:p w:rsidR="002E26DD" w:rsidRDefault="002E26DD" w:rsidP="008E7D74">
      <w:pPr>
        <w:tabs>
          <w:tab w:val="left" w:pos="284"/>
        </w:tabs>
        <w:jc w:val="both"/>
        <w:rPr>
          <w:b/>
          <w:bCs/>
        </w:rPr>
      </w:pPr>
    </w:p>
    <w:p w:rsidR="002E26DD" w:rsidRDefault="002E26DD" w:rsidP="008E7D74">
      <w:pPr>
        <w:tabs>
          <w:tab w:val="left" w:pos="284"/>
        </w:tabs>
        <w:jc w:val="both"/>
        <w:rPr>
          <w:b/>
          <w:bCs/>
        </w:rPr>
      </w:pPr>
      <w:r w:rsidRPr="00364DCE">
        <w:rPr>
          <w:b/>
          <w:bCs/>
        </w:rPr>
        <w:t>Тема 4. Менеджмент в жилищно-коммунальном комплексе</w:t>
      </w:r>
      <w:r>
        <w:rPr>
          <w:b/>
        </w:rPr>
        <w:t>(проводится в форме практической подготовки)</w:t>
      </w:r>
    </w:p>
    <w:p w:rsidR="002E26DD" w:rsidRDefault="002E26DD" w:rsidP="008E7D74">
      <w:pPr>
        <w:tabs>
          <w:tab w:val="left" w:pos="284"/>
        </w:tabs>
        <w:jc w:val="both"/>
        <w:rPr>
          <w:bCs/>
          <w:i/>
        </w:rPr>
      </w:pPr>
      <w:r w:rsidRPr="0003610F">
        <w:rPr>
          <w:bCs/>
          <w:i/>
        </w:rPr>
        <w:t>Вопросы к занятию</w:t>
      </w:r>
      <w:r>
        <w:rPr>
          <w:bCs/>
          <w:i/>
        </w:rPr>
        <w:t>:</w:t>
      </w:r>
    </w:p>
    <w:p w:rsidR="002E26DD" w:rsidRPr="00B256DD" w:rsidRDefault="002E26DD" w:rsidP="00B256DD">
      <w:pPr>
        <w:pStyle w:val="a8"/>
        <w:tabs>
          <w:tab w:val="left" w:pos="284"/>
        </w:tabs>
        <w:rPr>
          <w:iCs/>
          <w:sz w:val="24"/>
          <w:szCs w:val="24"/>
        </w:rPr>
      </w:pPr>
      <w:r>
        <w:rPr>
          <w:iCs/>
          <w:sz w:val="24"/>
          <w:szCs w:val="24"/>
        </w:rPr>
        <w:t>1</w:t>
      </w:r>
      <w:r w:rsidRPr="00B256DD">
        <w:rPr>
          <w:iCs/>
          <w:sz w:val="24"/>
          <w:szCs w:val="24"/>
        </w:rPr>
        <w:t>. Правовые аспекты функционирования жилищного хозяйства.</w:t>
      </w:r>
    </w:p>
    <w:p w:rsidR="002E26DD" w:rsidRPr="00B256DD" w:rsidRDefault="002E26DD" w:rsidP="00B256DD">
      <w:pPr>
        <w:pStyle w:val="a8"/>
        <w:tabs>
          <w:tab w:val="left" w:pos="284"/>
        </w:tabs>
        <w:rPr>
          <w:iCs/>
          <w:sz w:val="24"/>
          <w:szCs w:val="24"/>
        </w:rPr>
      </w:pPr>
      <w:r>
        <w:rPr>
          <w:iCs/>
          <w:sz w:val="24"/>
          <w:szCs w:val="24"/>
        </w:rPr>
        <w:t>2</w:t>
      </w:r>
      <w:r w:rsidRPr="00B256DD">
        <w:rPr>
          <w:iCs/>
          <w:sz w:val="24"/>
          <w:szCs w:val="24"/>
        </w:rPr>
        <w:t>. Правовые аспекты функционирования коммунального хозяйства.</w:t>
      </w:r>
    </w:p>
    <w:p w:rsidR="002E26DD" w:rsidRDefault="002E26DD" w:rsidP="00B256DD">
      <w:pPr>
        <w:pStyle w:val="a8"/>
        <w:tabs>
          <w:tab w:val="left" w:pos="284"/>
        </w:tabs>
        <w:rPr>
          <w:iCs/>
          <w:sz w:val="24"/>
          <w:szCs w:val="24"/>
        </w:rPr>
      </w:pPr>
      <w:r>
        <w:rPr>
          <w:iCs/>
          <w:sz w:val="24"/>
          <w:szCs w:val="24"/>
        </w:rPr>
        <w:t>3</w:t>
      </w:r>
      <w:r w:rsidRPr="00B256DD">
        <w:rPr>
          <w:iCs/>
          <w:sz w:val="24"/>
          <w:szCs w:val="24"/>
        </w:rPr>
        <w:t xml:space="preserve">. Жилищное хозяйство </w:t>
      </w:r>
    </w:p>
    <w:p w:rsidR="002E26DD" w:rsidRPr="00B256DD" w:rsidRDefault="002E26DD" w:rsidP="00B256DD">
      <w:pPr>
        <w:pStyle w:val="a8"/>
        <w:tabs>
          <w:tab w:val="left" w:pos="284"/>
        </w:tabs>
        <w:rPr>
          <w:iCs/>
          <w:sz w:val="24"/>
          <w:szCs w:val="24"/>
        </w:rPr>
      </w:pPr>
      <w:r>
        <w:rPr>
          <w:iCs/>
          <w:sz w:val="24"/>
          <w:szCs w:val="24"/>
        </w:rPr>
        <w:t>4.</w:t>
      </w:r>
      <w:r w:rsidRPr="00B256DD">
        <w:rPr>
          <w:iCs/>
          <w:sz w:val="24"/>
          <w:szCs w:val="24"/>
        </w:rPr>
        <w:t>Функционирование рыночных отношений механизмов</w:t>
      </w:r>
    </w:p>
    <w:p w:rsidR="002E26DD" w:rsidRPr="00F14A8E" w:rsidRDefault="002E26DD" w:rsidP="00B256DD">
      <w:pPr>
        <w:pStyle w:val="a8"/>
        <w:tabs>
          <w:tab w:val="left" w:pos="284"/>
        </w:tabs>
        <w:rPr>
          <w:iCs/>
          <w:sz w:val="24"/>
          <w:szCs w:val="24"/>
        </w:rPr>
      </w:pPr>
      <w:r w:rsidRPr="00B256DD">
        <w:rPr>
          <w:iCs/>
          <w:sz w:val="24"/>
          <w:szCs w:val="24"/>
        </w:rPr>
        <w:t>функционирования.</w:t>
      </w:r>
    </w:p>
    <w:p w:rsidR="002E26DD" w:rsidRDefault="002E26DD" w:rsidP="005B7591">
      <w:pPr>
        <w:pStyle w:val="a8"/>
        <w:tabs>
          <w:tab w:val="left" w:pos="284"/>
        </w:tabs>
        <w:rPr>
          <w:i/>
          <w:sz w:val="24"/>
          <w:szCs w:val="24"/>
        </w:rPr>
      </w:pPr>
      <w:r w:rsidRPr="00C325D5">
        <w:rPr>
          <w:i/>
          <w:sz w:val="24"/>
          <w:szCs w:val="24"/>
        </w:rPr>
        <w:t>Задание для практической подготовки:</w:t>
      </w:r>
    </w:p>
    <w:p w:rsidR="002E26DD" w:rsidRDefault="002E26DD" w:rsidP="008E7D74">
      <w:pPr>
        <w:tabs>
          <w:tab w:val="left" w:pos="284"/>
        </w:tabs>
        <w:jc w:val="both"/>
        <w:rPr>
          <w:b/>
        </w:rPr>
      </w:pPr>
      <w:r>
        <w:t>Темы рефератов 1. Управления система водоснабжения 2. Управление система Водоотведения 3. Управления системами теплоснабжения 4. Порядок предоставления услуг газоснабжения 5. Порядок предоставления услуг электроснабжения</w:t>
      </w:r>
    </w:p>
    <w:p w:rsidR="002E26DD" w:rsidRDefault="002E26DD" w:rsidP="008E7D74">
      <w:pPr>
        <w:tabs>
          <w:tab w:val="left" w:pos="284"/>
        </w:tabs>
        <w:jc w:val="both"/>
      </w:pPr>
      <w:r w:rsidRPr="00467605">
        <w:rPr>
          <w:i/>
          <w:iCs/>
        </w:rPr>
        <w:t>Задание</w:t>
      </w:r>
      <w:r>
        <w:t xml:space="preserve"> 1 Гражданин Иванов И. Е. собирается произвести перепланировку квартиры, которой он владеет на праве собственности. Необходимо ли в этом случае согласование переустройства и перепланировки жилых помещений? Если да, то с какими органами власти? </w:t>
      </w:r>
    </w:p>
    <w:p w:rsidR="002E26DD" w:rsidRDefault="002E26DD" w:rsidP="008E7D74">
      <w:pPr>
        <w:tabs>
          <w:tab w:val="left" w:pos="284"/>
        </w:tabs>
        <w:jc w:val="both"/>
      </w:pPr>
    </w:p>
    <w:p w:rsidR="002E26DD" w:rsidRDefault="002E26DD" w:rsidP="008E7D74">
      <w:pPr>
        <w:tabs>
          <w:tab w:val="left" w:pos="284"/>
        </w:tabs>
        <w:jc w:val="both"/>
      </w:pPr>
      <w:r>
        <w:t xml:space="preserve">Задание 2 В каменном отапливаемом гараже гражданина Водило Г. И. есть отдельное помещение с окном и санузлом, которое он называет «жилая комната». Насколько такое определение соответствует действительности? </w:t>
      </w:r>
    </w:p>
    <w:p w:rsidR="002E26DD" w:rsidRDefault="002E26DD" w:rsidP="008E7D74">
      <w:pPr>
        <w:tabs>
          <w:tab w:val="left" w:pos="284"/>
        </w:tabs>
        <w:jc w:val="both"/>
      </w:pPr>
    </w:p>
    <w:p w:rsidR="002E26DD" w:rsidRDefault="002E26DD" w:rsidP="008E7D74">
      <w:pPr>
        <w:tabs>
          <w:tab w:val="left" w:pos="284"/>
        </w:tabs>
        <w:jc w:val="both"/>
      </w:pPr>
      <w:r>
        <w:t xml:space="preserve">Задание 3 Вы приобретаете трехкомнатную квартиру общей площадью 120 кв. м в центре г. Москва по улице Ленина на втором этаже двенадцатиэтажного жилого дома со встроенно-пристроенными помещениями бытового назначения. Под Вашей квартирой расположен продуктовый магазин. Свидетельство о праве собственности на квартиру Вами получено. Что необходимо сделать теперь, чтобы открыть в ней элитную парикмахерскую. (Ваши действия, юридические основания). </w:t>
      </w:r>
    </w:p>
    <w:p w:rsidR="002E26DD" w:rsidRDefault="002E26DD" w:rsidP="008E7D74">
      <w:pPr>
        <w:tabs>
          <w:tab w:val="left" w:pos="284"/>
        </w:tabs>
        <w:jc w:val="both"/>
      </w:pPr>
    </w:p>
    <w:p w:rsidR="002E26DD" w:rsidRDefault="002E26DD" w:rsidP="008E7D74">
      <w:pPr>
        <w:tabs>
          <w:tab w:val="left" w:pos="284"/>
        </w:tabs>
        <w:jc w:val="both"/>
      </w:pPr>
      <w:r>
        <w:t xml:space="preserve">Задание 4 По условиям задания 3 объясните, что необходимо предпринять, если Ваши соседи слева и сверху против того, чтобы рядом с ними располагалась парикмахерская? </w:t>
      </w:r>
    </w:p>
    <w:p w:rsidR="002E26DD" w:rsidRDefault="002E26DD" w:rsidP="008E7D74">
      <w:pPr>
        <w:tabs>
          <w:tab w:val="left" w:pos="284"/>
        </w:tabs>
        <w:jc w:val="both"/>
      </w:pPr>
    </w:p>
    <w:p w:rsidR="002E26DD" w:rsidRDefault="002E26DD" w:rsidP="008E7D74">
      <w:pPr>
        <w:tabs>
          <w:tab w:val="left" w:pos="284"/>
        </w:tabs>
        <w:jc w:val="both"/>
      </w:pPr>
      <w:r>
        <w:t xml:space="preserve">Задание 5 Двухкомнатная квартира принадлежит гражданину </w:t>
      </w:r>
      <w:proofErr w:type="spellStart"/>
      <w:r>
        <w:t>Пупкину</w:t>
      </w:r>
      <w:proofErr w:type="spellEnd"/>
      <w:r>
        <w:t xml:space="preserve"> Г. М. на праве собственности с 05 марта 2003 года. 17 февраля 2006 года гр. </w:t>
      </w:r>
      <w:proofErr w:type="spellStart"/>
      <w:r>
        <w:t>Пупкин</w:t>
      </w:r>
      <w:proofErr w:type="spellEnd"/>
      <w:r>
        <w:t xml:space="preserve"> Г. М. заключил брак с гражданкой П. Г. </w:t>
      </w:r>
      <w:proofErr w:type="spellStart"/>
      <w:r>
        <w:t>Спинкиной</w:t>
      </w:r>
      <w:proofErr w:type="spellEnd"/>
      <w:r>
        <w:t xml:space="preserve">. Последняя не имеет жилых помещений в собственности на территории РФ. Может ли гр. </w:t>
      </w:r>
      <w:proofErr w:type="spellStart"/>
      <w:r>
        <w:t>Спинкина</w:t>
      </w:r>
      <w:proofErr w:type="spellEnd"/>
      <w:r>
        <w:t xml:space="preserve"> П. Г. в случае развода претендовать на раздел данной квартиры при отсутствии совместных детей? Если у гр. </w:t>
      </w:r>
      <w:proofErr w:type="spellStart"/>
      <w:r>
        <w:t>Спинкиной</w:t>
      </w:r>
      <w:proofErr w:type="spellEnd"/>
      <w:r>
        <w:t xml:space="preserve"> П. Г. отсутствуют основания приобретения или осуществления права пользования иным жилым помещением, если её имущественное положение и другие заслуживающие внимания обстоятельства не позволяют ей обеспечить себя иным жилым помещением, может ли быть сохранено право </w:t>
      </w:r>
      <w:r>
        <w:lastRenderedPageBreak/>
        <w:t xml:space="preserve">пользования жилым помещением, принадлежащим гражданину </w:t>
      </w:r>
      <w:proofErr w:type="spellStart"/>
      <w:r>
        <w:t>Пупкину</w:t>
      </w:r>
      <w:proofErr w:type="spellEnd"/>
      <w:r>
        <w:t xml:space="preserve"> Г. М. за бывшим членом его семьи? Может ли кто-нибудь обязать </w:t>
      </w:r>
      <w:proofErr w:type="spellStart"/>
      <w:r>
        <w:t>Пупкина</w:t>
      </w:r>
      <w:proofErr w:type="spellEnd"/>
      <w:r>
        <w:t xml:space="preserve"> Г. М. обеспечить иным жилым помещением бывшую супругу? </w:t>
      </w:r>
    </w:p>
    <w:p w:rsidR="002E26DD" w:rsidRDefault="002E26DD" w:rsidP="008E7D74">
      <w:pPr>
        <w:tabs>
          <w:tab w:val="left" w:pos="284"/>
        </w:tabs>
        <w:jc w:val="both"/>
      </w:pPr>
    </w:p>
    <w:p w:rsidR="002E26DD" w:rsidRDefault="002E26DD" w:rsidP="008E7D74">
      <w:pPr>
        <w:tabs>
          <w:tab w:val="left" w:pos="284"/>
        </w:tabs>
        <w:jc w:val="both"/>
      </w:pPr>
      <w:r>
        <w:t xml:space="preserve">Задание 6 Гражданин </w:t>
      </w:r>
      <w:proofErr w:type="spellStart"/>
      <w:r>
        <w:t>Пупкин</w:t>
      </w:r>
      <w:proofErr w:type="spellEnd"/>
      <w:r>
        <w:t xml:space="preserve"> Г. М., выселив свою бывшую супругу из квартиры (см. задание 5), уменьшил платежи на покрытие обязательных расходов на содержание общего имущества в два раза, аргументируя свои действия тем, что сейчас он живет один. Правомерно ли это? Как определяется доля обязательных расходов на содержание общего имущества в многоквартирном доме, бремя которых несет собственник помещения в таком доме? </w:t>
      </w:r>
    </w:p>
    <w:p w:rsidR="002E26DD" w:rsidRDefault="002E26DD" w:rsidP="008E7D74">
      <w:pPr>
        <w:tabs>
          <w:tab w:val="left" w:pos="284"/>
        </w:tabs>
        <w:jc w:val="both"/>
      </w:pPr>
    </w:p>
    <w:p w:rsidR="002E26DD" w:rsidRDefault="002E26DD" w:rsidP="008E7D74">
      <w:pPr>
        <w:tabs>
          <w:tab w:val="left" w:pos="284"/>
        </w:tabs>
        <w:jc w:val="both"/>
      </w:pPr>
      <w:r>
        <w:t xml:space="preserve">Задание 7 Включает ли в себя плата за жилое помещение и коммунальные услуги для собственника помещения в многоквартирном доме: 1) плату за пользование жилым помещением (плата за наем); 2) плату за содержание и ремонт жилого помещения, включающую в себя плату за услуги и работы по управлению многоквартирным домом, содержанию и текущему ремонту общего имущества в многоквартирном доме; 3) плату за коммунальные услуги. </w:t>
      </w:r>
    </w:p>
    <w:p w:rsidR="002E26DD" w:rsidRDefault="002E26DD" w:rsidP="008E7D74">
      <w:pPr>
        <w:tabs>
          <w:tab w:val="left" w:pos="284"/>
        </w:tabs>
        <w:jc w:val="both"/>
      </w:pPr>
    </w:p>
    <w:p w:rsidR="002E26DD" w:rsidRDefault="002E26DD" w:rsidP="008E7D74">
      <w:pPr>
        <w:tabs>
          <w:tab w:val="left" w:pos="284"/>
        </w:tabs>
        <w:jc w:val="both"/>
      </w:pPr>
      <w:r>
        <w:t xml:space="preserve">Задание 8 Предприятие теплосеть увеличило на 12,5 % размер оплаты за предоставляемые услуги для дома № 4 по улице Холодной в связи с ликвидацией товарищества собственников жилья в этом доме. Нарушены ли в этом случае права жильцов? Что Вы им посоветуете? </w:t>
      </w:r>
    </w:p>
    <w:p w:rsidR="002E26DD" w:rsidRDefault="002E26DD" w:rsidP="008E7D74">
      <w:pPr>
        <w:tabs>
          <w:tab w:val="left" w:pos="284"/>
        </w:tabs>
        <w:jc w:val="both"/>
      </w:pPr>
    </w:p>
    <w:p w:rsidR="002E26DD" w:rsidRDefault="002E26DD" w:rsidP="008E7D74">
      <w:pPr>
        <w:tabs>
          <w:tab w:val="left" w:pos="284"/>
        </w:tabs>
        <w:jc w:val="both"/>
        <w:rPr>
          <w:b/>
        </w:rPr>
      </w:pPr>
      <w:r>
        <w:t>Задание 9 В марте 2013 года в доме 8/16 образовано товарищество собственников жилья. В апреле жильцы данного дома получили счета на оплату жилищно-коммунальных услуг, в которых отсутствовала графа «Субсидия». На запрос председателя товарищества городской расчетный центр ответил, что отдельный собственник имеет право на субсидию как ветеран, инвалид и т. п., а в ТСЖ входят члены, не имеющие прав на субсидии, соответственно и всё товарищество таких прав лишается. Насколько правомерен такой ответ. Каковы действия ТСЖ?</w:t>
      </w:r>
    </w:p>
    <w:p w:rsidR="002E26DD" w:rsidRDefault="002E26DD" w:rsidP="008E7D74">
      <w:pPr>
        <w:tabs>
          <w:tab w:val="left" w:pos="284"/>
        </w:tabs>
        <w:jc w:val="both"/>
        <w:rPr>
          <w:b/>
        </w:rPr>
      </w:pPr>
    </w:p>
    <w:p w:rsidR="002E26DD" w:rsidRDefault="002E26DD" w:rsidP="008E7D74">
      <w:pPr>
        <w:tabs>
          <w:tab w:val="left" w:pos="284"/>
        </w:tabs>
        <w:jc w:val="both"/>
        <w:rPr>
          <w:b/>
        </w:rPr>
      </w:pPr>
    </w:p>
    <w:p w:rsidR="002E26DD" w:rsidRDefault="002E26DD" w:rsidP="008E7D74">
      <w:pPr>
        <w:tabs>
          <w:tab w:val="left" w:pos="284"/>
        </w:tabs>
        <w:jc w:val="both"/>
        <w:rPr>
          <w:b/>
        </w:rPr>
      </w:pPr>
      <w:r w:rsidRPr="00A920AA">
        <w:rPr>
          <w:b/>
        </w:rPr>
        <w:t>Тема 5. Государственное управление в жилищно-коммунальном комплексе</w:t>
      </w:r>
      <w:r>
        <w:rPr>
          <w:b/>
        </w:rPr>
        <w:t xml:space="preserve"> (проводится в форме практической подготовки)</w:t>
      </w:r>
    </w:p>
    <w:p w:rsidR="002E26DD" w:rsidRPr="00BC3C3C" w:rsidRDefault="002E26DD" w:rsidP="008E7D74">
      <w:pPr>
        <w:tabs>
          <w:tab w:val="left" w:pos="284"/>
        </w:tabs>
        <w:jc w:val="both"/>
        <w:rPr>
          <w:i/>
        </w:rPr>
      </w:pPr>
      <w:r w:rsidRPr="00BC3C3C">
        <w:rPr>
          <w:i/>
        </w:rPr>
        <w:t>Вопросы к занятию</w:t>
      </w:r>
      <w:r>
        <w:rPr>
          <w:i/>
        </w:rPr>
        <w:t>:</w:t>
      </w:r>
    </w:p>
    <w:p w:rsidR="002E26DD" w:rsidRPr="00136E1F" w:rsidRDefault="002E26DD" w:rsidP="00136E1F">
      <w:pPr>
        <w:pStyle w:val="a8"/>
        <w:tabs>
          <w:tab w:val="left" w:pos="284"/>
        </w:tabs>
        <w:rPr>
          <w:iCs/>
          <w:sz w:val="24"/>
          <w:szCs w:val="24"/>
        </w:rPr>
      </w:pPr>
      <w:r>
        <w:rPr>
          <w:iCs/>
          <w:sz w:val="24"/>
          <w:szCs w:val="24"/>
        </w:rPr>
        <w:t>1</w:t>
      </w:r>
      <w:r w:rsidRPr="00136E1F">
        <w:rPr>
          <w:iCs/>
          <w:sz w:val="24"/>
          <w:szCs w:val="24"/>
        </w:rPr>
        <w:t>. Коммунальное хозяйство. Развитие экономических отношений в области</w:t>
      </w:r>
    </w:p>
    <w:p w:rsidR="002E26DD" w:rsidRPr="00136E1F" w:rsidRDefault="002E26DD" w:rsidP="00136E1F">
      <w:pPr>
        <w:pStyle w:val="a8"/>
        <w:tabs>
          <w:tab w:val="left" w:pos="284"/>
        </w:tabs>
        <w:rPr>
          <w:iCs/>
          <w:sz w:val="24"/>
          <w:szCs w:val="24"/>
        </w:rPr>
      </w:pPr>
      <w:r w:rsidRPr="00136E1F">
        <w:rPr>
          <w:iCs/>
          <w:sz w:val="24"/>
          <w:szCs w:val="24"/>
        </w:rPr>
        <w:t>теплоснабжения.</w:t>
      </w:r>
    </w:p>
    <w:p w:rsidR="002E26DD" w:rsidRPr="00136E1F" w:rsidRDefault="002E26DD" w:rsidP="00136E1F">
      <w:pPr>
        <w:pStyle w:val="a8"/>
        <w:tabs>
          <w:tab w:val="left" w:pos="284"/>
        </w:tabs>
        <w:rPr>
          <w:iCs/>
          <w:sz w:val="24"/>
          <w:szCs w:val="24"/>
        </w:rPr>
      </w:pPr>
      <w:r>
        <w:rPr>
          <w:iCs/>
          <w:sz w:val="24"/>
          <w:szCs w:val="24"/>
        </w:rPr>
        <w:t>2</w:t>
      </w:r>
      <w:r w:rsidRPr="00136E1F">
        <w:rPr>
          <w:iCs/>
          <w:sz w:val="24"/>
          <w:szCs w:val="24"/>
        </w:rPr>
        <w:t>. Коммунальное хозяйство. Развитие экономических отношений в области</w:t>
      </w:r>
    </w:p>
    <w:p w:rsidR="002E26DD" w:rsidRPr="00136E1F" w:rsidRDefault="002E26DD" w:rsidP="00136E1F">
      <w:pPr>
        <w:pStyle w:val="a8"/>
        <w:tabs>
          <w:tab w:val="left" w:pos="284"/>
        </w:tabs>
        <w:rPr>
          <w:iCs/>
          <w:sz w:val="24"/>
          <w:szCs w:val="24"/>
        </w:rPr>
      </w:pPr>
      <w:r w:rsidRPr="00136E1F">
        <w:rPr>
          <w:iCs/>
          <w:sz w:val="24"/>
          <w:szCs w:val="24"/>
        </w:rPr>
        <w:t>электроснабжения.</w:t>
      </w:r>
    </w:p>
    <w:p w:rsidR="002E26DD" w:rsidRPr="00136E1F" w:rsidRDefault="002E26DD" w:rsidP="00136E1F">
      <w:pPr>
        <w:pStyle w:val="a8"/>
        <w:tabs>
          <w:tab w:val="left" w:pos="284"/>
        </w:tabs>
        <w:rPr>
          <w:iCs/>
          <w:sz w:val="24"/>
          <w:szCs w:val="24"/>
        </w:rPr>
      </w:pPr>
      <w:r>
        <w:rPr>
          <w:iCs/>
          <w:sz w:val="24"/>
          <w:szCs w:val="24"/>
        </w:rPr>
        <w:t>3</w:t>
      </w:r>
      <w:r w:rsidRPr="00136E1F">
        <w:rPr>
          <w:iCs/>
          <w:sz w:val="24"/>
          <w:szCs w:val="24"/>
        </w:rPr>
        <w:t>. Коммунальное хозяйство. Развитие экономических отношений в области</w:t>
      </w:r>
    </w:p>
    <w:p w:rsidR="002E26DD" w:rsidRPr="00136E1F" w:rsidRDefault="002E26DD" w:rsidP="00136E1F">
      <w:pPr>
        <w:pStyle w:val="a8"/>
        <w:tabs>
          <w:tab w:val="left" w:pos="284"/>
        </w:tabs>
        <w:rPr>
          <w:iCs/>
          <w:sz w:val="24"/>
          <w:szCs w:val="24"/>
        </w:rPr>
      </w:pPr>
      <w:r w:rsidRPr="00136E1F">
        <w:rPr>
          <w:iCs/>
          <w:sz w:val="24"/>
          <w:szCs w:val="24"/>
        </w:rPr>
        <w:t>водоснабжения и водоотведения.</w:t>
      </w:r>
    </w:p>
    <w:p w:rsidR="002E26DD" w:rsidRDefault="002E26DD" w:rsidP="004378A3">
      <w:pPr>
        <w:widowControl w:val="0"/>
        <w:tabs>
          <w:tab w:val="left" w:pos="993"/>
        </w:tabs>
        <w:autoSpaceDE w:val="0"/>
        <w:autoSpaceDN w:val="0"/>
        <w:adjustRightInd w:val="0"/>
        <w:jc w:val="both"/>
        <w:rPr>
          <w:i/>
        </w:rPr>
      </w:pPr>
      <w:r w:rsidRPr="004378A3">
        <w:rPr>
          <w:i/>
        </w:rPr>
        <w:t>Задание для практической подготовки:</w:t>
      </w:r>
    </w:p>
    <w:p w:rsidR="002E26DD" w:rsidRDefault="002E26DD" w:rsidP="004378A3">
      <w:pPr>
        <w:widowControl w:val="0"/>
        <w:tabs>
          <w:tab w:val="left" w:pos="993"/>
        </w:tabs>
        <w:autoSpaceDE w:val="0"/>
        <w:autoSpaceDN w:val="0"/>
        <w:adjustRightInd w:val="0"/>
        <w:jc w:val="both"/>
        <w:rPr>
          <w:b/>
        </w:rPr>
      </w:pPr>
      <w:r>
        <w:t>Темы рефератов 1. Управление деятельностью предприятий теплоснабжения 2. Управление финансовыми потоками в ЖКК 3. Организация предоставления жилищных субсидий населению 4. Организационно - экономический механизм функционирования жилищной сферы и необходимость его реформирования</w:t>
      </w:r>
    </w:p>
    <w:p w:rsidR="002E26DD" w:rsidRDefault="002E26DD" w:rsidP="004378A3">
      <w:pPr>
        <w:widowControl w:val="0"/>
        <w:tabs>
          <w:tab w:val="left" w:pos="993"/>
        </w:tabs>
        <w:autoSpaceDE w:val="0"/>
        <w:autoSpaceDN w:val="0"/>
        <w:adjustRightInd w:val="0"/>
        <w:jc w:val="both"/>
      </w:pPr>
      <w:r w:rsidRPr="00DB24E7">
        <w:rPr>
          <w:i/>
          <w:iCs/>
        </w:rPr>
        <w:t>Задание</w:t>
      </w:r>
      <w:r>
        <w:t xml:space="preserve"> 1 Используя наглядное пособие определить, как повлияла урбанизация на экологическую обстановку. </w:t>
      </w:r>
    </w:p>
    <w:p w:rsidR="002E26DD" w:rsidRDefault="002E26DD" w:rsidP="004378A3">
      <w:pPr>
        <w:widowControl w:val="0"/>
        <w:tabs>
          <w:tab w:val="left" w:pos="993"/>
        </w:tabs>
        <w:autoSpaceDE w:val="0"/>
        <w:autoSpaceDN w:val="0"/>
        <w:adjustRightInd w:val="0"/>
        <w:jc w:val="both"/>
      </w:pPr>
    </w:p>
    <w:p w:rsidR="002E26DD" w:rsidRDefault="002E26DD" w:rsidP="004378A3">
      <w:pPr>
        <w:widowControl w:val="0"/>
        <w:tabs>
          <w:tab w:val="left" w:pos="993"/>
        </w:tabs>
        <w:autoSpaceDE w:val="0"/>
        <w:autoSpaceDN w:val="0"/>
        <w:adjustRightInd w:val="0"/>
        <w:jc w:val="both"/>
      </w:pPr>
      <w:r>
        <w:t xml:space="preserve">Задание 2 Произведите оценку ущерба от изъятия территории лесного хозяйства под прокладку инженерных коммуникаций, если стоимость всей недополученной валовой </w:t>
      </w:r>
      <w:r>
        <w:lastRenderedPageBreak/>
        <w:t xml:space="preserve">продукции за время восстановления потенциала подлежащей к изъятию земли составляет 1520 тыс. руб., снижение чистого дохода за время отчуждения земли составляет 790 тыс. руб., неамортизированная часть ранее вложенных затрат в освоение земли, 120 тыс. руб., затраты на освоение новых земель для компенсации утраченного потенциала, 340 тыс. руб. </w:t>
      </w:r>
    </w:p>
    <w:p w:rsidR="002E26DD" w:rsidRDefault="002E26DD" w:rsidP="004378A3">
      <w:pPr>
        <w:widowControl w:val="0"/>
        <w:tabs>
          <w:tab w:val="left" w:pos="993"/>
        </w:tabs>
        <w:autoSpaceDE w:val="0"/>
        <w:autoSpaceDN w:val="0"/>
        <w:adjustRightInd w:val="0"/>
        <w:jc w:val="both"/>
      </w:pPr>
    </w:p>
    <w:p w:rsidR="002E26DD" w:rsidRDefault="002E26DD" w:rsidP="004378A3">
      <w:pPr>
        <w:widowControl w:val="0"/>
        <w:tabs>
          <w:tab w:val="left" w:pos="993"/>
        </w:tabs>
        <w:autoSpaceDE w:val="0"/>
        <w:autoSpaceDN w:val="0"/>
        <w:adjustRightInd w:val="0"/>
        <w:jc w:val="both"/>
      </w:pPr>
      <w:r>
        <w:t xml:space="preserve">Задание 3 По данным предыдущей задачи определите экономическую целесообразность повышения плотности застройки, если нормативный (требуемый) коэффициент эффективности капитальных вложений 1,25 руб./руб., 50 000 руб./год, экономические потери от транспортной усталости населения (по статистической отчетности) 125 620 руб./год. </w:t>
      </w:r>
    </w:p>
    <w:p w:rsidR="002E26DD" w:rsidRDefault="002E26DD" w:rsidP="004378A3">
      <w:pPr>
        <w:widowControl w:val="0"/>
        <w:tabs>
          <w:tab w:val="left" w:pos="993"/>
        </w:tabs>
        <w:autoSpaceDE w:val="0"/>
        <w:autoSpaceDN w:val="0"/>
        <w:adjustRightInd w:val="0"/>
        <w:jc w:val="both"/>
      </w:pPr>
    </w:p>
    <w:p w:rsidR="002E26DD" w:rsidRDefault="002E26DD" w:rsidP="004378A3">
      <w:pPr>
        <w:widowControl w:val="0"/>
        <w:tabs>
          <w:tab w:val="left" w:pos="993"/>
        </w:tabs>
        <w:autoSpaceDE w:val="0"/>
        <w:autoSpaceDN w:val="0"/>
        <w:adjustRightInd w:val="0"/>
        <w:jc w:val="both"/>
        <w:rPr>
          <w:b/>
        </w:rPr>
      </w:pPr>
      <w:r>
        <w:t xml:space="preserve">Задание 4 Определите экономический эффект от вторичной переработки 30 металлолома при производстве ЖБК, если объем сэкономленного материала в натуральном выражении 50 тонн в год, оптовая цена материала, 300 руб./кг., транспортные расходы на единицу материала, 3 руб./кг., заготовительно-складские расходы на единицу материала, 1 руб./кг., нормативный (требуемый) коэффициент эффективности капитальных вложений строительства 1,25 руб./руб., </w:t>
      </w:r>
      <w:proofErr w:type="spellStart"/>
      <w:r>
        <w:t>Ен</w:t>
      </w:r>
      <w:proofErr w:type="spellEnd"/>
      <w:r>
        <w:t xml:space="preserve"> – нормативный коэффициент эффективности капитальных вложений отрасли, выпускающей сэкономленный материал 1,35 руб./руб.; удельные капитальные вложения на единицу мощности производства, выпускающего материал, 200 руб./год, экономический эффект от уменьшения загрязнения окружающей среды и изъятия территорий под места захоронения отходов, 2500 тыс. руб./год, текущие затраты на мероприятия по вторичному использованию материалов 100 тыс. руб./год, единовременные затраты на проведение мероприятий по экономии материала и утилизации отходов 200 тыс. руб./год.</w:t>
      </w:r>
    </w:p>
    <w:p w:rsidR="002E26DD" w:rsidRDefault="002E26DD" w:rsidP="004378A3">
      <w:pPr>
        <w:widowControl w:val="0"/>
        <w:tabs>
          <w:tab w:val="left" w:pos="993"/>
        </w:tabs>
        <w:autoSpaceDE w:val="0"/>
        <w:autoSpaceDN w:val="0"/>
        <w:adjustRightInd w:val="0"/>
        <w:jc w:val="both"/>
        <w:rPr>
          <w:b/>
        </w:rPr>
      </w:pPr>
    </w:p>
    <w:p w:rsidR="002E26DD" w:rsidRDefault="002E26DD" w:rsidP="006953FD">
      <w:pPr>
        <w:widowControl w:val="0"/>
        <w:tabs>
          <w:tab w:val="left" w:pos="993"/>
        </w:tabs>
        <w:autoSpaceDE w:val="0"/>
        <w:autoSpaceDN w:val="0"/>
        <w:adjustRightInd w:val="0"/>
        <w:jc w:val="both"/>
        <w:rPr>
          <w:b/>
        </w:rPr>
      </w:pPr>
      <w:r w:rsidRPr="009D2422">
        <w:rPr>
          <w:b/>
        </w:rPr>
        <w:t>Тема 6. Эффективность управления жилищно-коммунальным комплексом(проводится в форме практической подготовки)</w:t>
      </w:r>
    </w:p>
    <w:p w:rsidR="002E26DD" w:rsidRPr="00BC3C3C" w:rsidRDefault="002E26DD" w:rsidP="006953FD">
      <w:pPr>
        <w:tabs>
          <w:tab w:val="left" w:pos="284"/>
        </w:tabs>
        <w:jc w:val="both"/>
        <w:rPr>
          <w:i/>
        </w:rPr>
      </w:pPr>
      <w:r w:rsidRPr="00BC3C3C">
        <w:rPr>
          <w:i/>
        </w:rPr>
        <w:t>Вопросы к занятию</w:t>
      </w:r>
      <w:r>
        <w:rPr>
          <w:i/>
        </w:rPr>
        <w:t>:</w:t>
      </w:r>
    </w:p>
    <w:p w:rsidR="002E26DD" w:rsidRPr="00136E1F" w:rsidRDefault="002E26DD" w:rsidP="00136E1F">
      <w:pPr>
        <w:pStyle w:val="a8"/>
        <w:tabs>
          <w:tab w:val="left" w:pos="284"/>
        </w:tabs>
        <w:rPr>
          <w:iCs/>
          <w:sz w:val="24"/>
          <w:szCs w:val="24"/>
        </w:rPr>
      </w:pPr>
      <w:r w:rsidRPr="00136E1F">
        <w:rPr>
          <w:iCs/>
          <w:sz w:val="24"/>
          <w:szCs w:val="24"/>
        </w:rPr>
        <w:t>1. Основные цели и стратегии развития ЖКК.</w:t>
      </w:r>
    </w:p>
    <w:p w:rsidR="002E26DD" w:rsidRPr="00136E1F" w:rsidRDefault="002E26DD" w:rsidP="00136E1F">
      <w:pPr>
        <w:pStyle w:val="a8"/>
        <w:tabs>
          <w:tab w:val="left" w:pos="284"/>
        </w:tabs>
        <w:rPr>
          <w:iCs/>
          <w:sz w:val="24"/>
          <w:szCs w:val="24"/>
        </w:rPr>
      </w:pPr>
      <w:r w:rsidRPr="00136E1F">
        <w:rPr>
          <w:iCs/>
          <w:sz w:val="24"/>
          <w:szCs w:val="24"/>
        </w:rPr>
        <w:t>2. Организационно-производственная структура развития ЖКК.</w:t>
      </w:r>
    </w:p>
    <w:p w:rsidR="002E26DD" w:rsidRPr="00136E1F" w:rsidRDefault="002E26DD" w:rsidP="00136E1F">
      <w:pPr>
        <w:pStyle w:val="a8"/>
        <w:tabs>
          <w:tab w:val="left" w:pos="284"/>
        </w:tabs>
        <w:rPr>
          <w:iCs/>
          <w:sz w:val="24"/>
          <w:szCs w:val="24"/>
        </w:rPr>
      </w:pPr>
      <w:r w:rsidRPr="00136E1F">
        <w:rPr>
          <w:iCs/>
          <w:sz w:val="24"/>
          <w:szCs w:val="24"/>
        </w:rPr>
        <w:t>3. Механизм формирования муниципального заказа на услуги ЖКК.</w:t>
      </w:r>
    </w:p>
    <w:p w:rsidR="002E26DD" w:rsidRPr="00136E1F" w:rsidRDefault="002E26DD" w:rsidP="00136E1F">
      <w:pPr>
        <w:pStyle w:val="a8"/>
        <w:tabs>
          <w:tab w:val="left" w:pos="284"/>
        </w:tabs>
        <w:rPr>
          <w:iCs/>
          <w:sz w:val="24"/>
          <w:szCs w:val="24"/>
        </w:rPr>
      </w:pPr>
      <w:r w:rsidRPr="00136E1F">
        <w:rPr>
          <w:iCs/>
          <w:sz w:val="24"/>
          <w:szCs w:val="24"/>
        </w:rPr>
        <w:t>4. Виды работ по благоустройству.</w:t>
      </w:r>
    </w:p>
    <w:p w:rsidR="002E26DD" w:rsidRDefault="002E26DD" w:rsidP="006953FD">
      <w:pPr>
        <w:pStyle w:val="a8"/>
        <w:tabs>
          <w:tab w:val="left" w:pos="284"/>
        </w:tabs>
        <w:rPr>
          <w:i/>
          <w:sz w:val="24"/>
          <w:szCs w:val="24"/>
        </w:rPr>
      </w:pPr>
      <w:r w:rsidRPr="00136E1F">
        <w:rPr>
          <w:iCs/>
          <w:sz w:val="24"/>
          <w:szCs w:val="24"/>
        </w:rPr>
        <w:t xml:space="preserve">5. Управление озеленением городских </w:t>
      </w:r>
      <w:proofErr w:type="spellStart"/>
      <w:r w:rsidRPr="00136E1F">
        <w:rPr>
          <w:iCs/>
          <w:sz w:val="24"/>
          <w:szCs w:val="24"/>
        </w:rPr>
        <w:t>территорий.</w:t>
      </w:r>
      <w:r>
        <w:rPr>
          <w:i/>
          <w:sz w:val="24"/>
          <w:szCs w:val="24"/>
        </w:rPr>
        <w:t>Задание</w:t>
      </w:r>
      <w:proofErr w:type="spellEnd"/>
      <w:r>
        <w:rPr>
          <w:i/>
          <w:sz w:val="24"/>
          <w:szCs w:val="24"/>
        </w:rPr>
        <w:t xml:space="preserve"> для практической подготовки:</w:t>
      </w:r>
    </w:p>
    <w:p w:rsidR="002E26DD" w:rsidRDefault="002E26DD" w:rsidP="000D0178">
      <w:pPr>
        <w:widowControl w:val="0"/>
        <w:tabs>
          <w:tab w:val="left" w:pos="993"/>
        </w:tabs>
        <w:autoSpaceDE w:val="0"/>
        <w:autoSpaceDN w:val="0"/>
        <w:adjustRightInd w:val="0"/>
        <w:jc w:val="both"/>
        <w:rPr>
          <w:b/>
        </w:rPr>
      </w:pPr>
      <w:r>
        <w:t>Темы рефератов 1. Основные задачи и виды работ по благоустройству городских территорий 2. Управление озеленением городских территорий 3. Управление уборкой и санитарной очисткой территории</w:t>
      </w:r>
    </w:p>
    <w:p w:rsidR="002E26DD" w:rsidRDefault="002E26DD" w:rsidP="00944CEE">
      <w:pPr>
        <w:widowControl w:val="0"/>
        <w:tabs>
          <w:tab w:val="left" w:pos="993"/>
        </w:tabs>
        <w:autoSpaceDE w:val="0"/>
        <w:autoSpaceDN w:val="0"/>
        <w:adjustRightInd w:val="0"/>
        <w:jc w:val="both"/>
      </w:pPr>
      <w:r>
        <w:t xml:space="preserve">Задание 1 </w:t>
      </w:r>
    </w:p>
    <w:p w:rsidR="002E26DD" w:rsidRDefault="002E26DD" w:rsidP="00944CEE">
      <w:pPr>
        <w:widowControl w:val="0"/>
        <w:tabs>
          <w:tab w:val="left" w:pos="993"/>
        </w:tabs>
        <w:autoSpaceDE w:val="0"/>
        <w:autoSpaceDN w:val="0"/>
        <w:adjustRightInd w:val="0"/>
        <w:jc w:val="both"/>
      </w:pPr>
      <w:r>
        <w:t xml:space="preserve">Заполните опросный лист: Образец опросного листа, использованного при проведении исследований по проблеме предоставления скидок по авансовым платежам за жилищно-коммунальные услуги (ЖКУ) Ответить (да/нет) </w:t>
      </w:r>
    </w:p>
    <w:p w:rsidR="002E26DD" w:rsidRDefault="002E26DD" w:rsidP="00944CEE">
      <w:pPr>
        <w:widowControl w:val="0"/>
        <w:tabs>
          <w:tab w:val="left" w:pos="993"/>
        </w:tabs>
        <w:autoSpaceDE w:val="0"/>
        <w:autoSpaceDN w:val="0"/>
        <w:adjustRightInd w:val="0"/>
        <w:jc w:val="both"/>
      </w:pPr>
      <w:r>
        <w:t xml:space="preserve">1. Всегда ли вы вовремя платите за жилищно-коммунальные услуги? </w:t>
      </w:r>
    </w:p>
    <w:p w:rsidR="002E26DD" w:rsidRDefault="002E26DD" w:rsidP="00944CEE">
      <w:pPr>
        <w:widowControl w:val="0"/>
        <w:tabs>
          <w:tab w:val="left" w:pos="993"/>
        </w:tabs>
        <w:autoSpaceDE w:val="0"/>
        <w:autoSpaceDN w:val="0"/>
        <w:adjustRightInd w:val="0"/>
        <w:jc w:val="both"/>
      </w:pPr>
      <w:r>
        <w:t xml:space="preserve">2. Есть ли у вас сейчас задолженность по оплате за жилищно- коммунальные услуги? </w:t>
      </w:r>
    </w:p>
    <w:p w:rsidR="002E26DD" w:rsidRDefault="002E26DD" w:rsidP="00944CEE">
      <w:pPr>
        <w:widowControl w:val="0"/>
        <w:tabs>
          <w:tab w:val="left" w:pos="993"/>
        </w:tabs>
        <w:autoSpaceDE w:val="0"/>
        <w:autoSpaceDN w:val="0"/>
        <w:adjustRightInd w:val="0"/>
        <w:jc w:val="both"/>
      </w:pPr>
      <w:r>
        <w:t xml:space="preserve">3. Выгодно ли вам оплачивать коммунальные услуги авансом? </w:t>
      </w:r>
    </w:p>
    <w:p w:rsidR="002E26DD" w:rsidRDefault="002E26DD" w:rsidP="00944CEE">
      <w:pPr>
        <w:widowControl w:val="0"/>
        <w:tabs>
          <w:tab w:val="left" w:pos="993"/>
        </w:tabs>
        <w:autoSpaceDE w:val="0"/>
        <w:autoSpaceDN w:val="0"/>
        <w:adjustRightInd w:val="0"/>
        <w:jc w:val="both"/>
      </w:pPr>
      <w:r>
        <w:t xml:space="preserve">4. Можете ли вы назвать 5 семей, которые платят за квартиру авансом? </w:t>
      </w:r>
    </w:p>
    <w:p w:rsidR="002E26DD" w:rsidRDefault="002E26DD" w:rsidP="00944CEE">
      <w:pPr>
        <w:widowControl w:val="0"/>
        <w:tabs>
          <w:tab w:val="left" w:pos="993"/>
        </w:tabs>
        <w:autoSpaceDE w:val="0"/>
        <w:autoSpaceDN w:val="0"/>
        <w:adjustRightInd w:val="0"/>
        <w:jc w:val="both"/>
      </w:pPr>
      <w:r>
        <w:t xml:space="preserve">5. Можете ли вы назвать 5 семей, которые платят за квартиру вовремя? </w:t>
      </w:r>
    </w:p>
    <w:p w:rsidR="002E26DD" w:rsidRDefault="002E26DD" w:rsidP="00944CEE">
      <w:pPr>
        <w:widowControl w:val="0"/>
        <w:tabs>
          <w:tab w:val="left" w:pos="993"/>
        </w:tabs>
        <w:autoSpaceDE w:val="0"/>
        <w:autoSpaceDN w:val="0"/>
        <w:adjustRightInd w:val="0"/>
        <w:jc w:val="both"/>
      </w:pPr>
      <w:r>
        <w:t xml:space="preserve">6. Можете ли вы назвать 5 семей, которые платят за квартиру с опозданием? </w:t>
      </w:r>
    </w:p>
    <w:p w:rsidR="002E26DD" w:rsidRDefault="002E26DD" w:rsidP="00944CEE">
      <w:pPr>
        <w:widowControl w:val="0"/>
        <w:tabs>
          <w:tab w:val="left" w:pos="993"/>
        </w:tabs>
        <w:autoSpaceDE w:val="0"/>
        <w:autoSpaceDN w:val="0"/>
        <w:adjustRightInd w:val="0"/>
        <w:jc w:val="both"/>
      </w:pPr>
      <w:r>
        <w:t xml:space="preserve">7. Можете ли вы назвать 3 семьи, которые не платят за жилищно-коммунальные услуги? </w:t>
      </w:r>
    </w:p>
    <w:p w:rsidR="002E26DD" w:rsidRDefault="002E26DD" w:rsidP="00944CEE">
      <w:pPr>
        <w:widowControl w:val="0"/>
        <w:tabs>
          <w:tab w:val="left" w:pos="993"/>
        </w:tabs>
        <w:autoSpaceDE w:val="0"/>
        <w:autoSpaceDN w:val="0"/>
        <w:adjustRightInd w:val="0"/>
        <w:jc w:val="both"/>
      </w:pPr>
      <w:r>
        <w:t xml:space="preserve">8. Платили ли Вы когда-нибудь за жилищно-коммунальные услуги авансом? </w:t>
      </w:r>
    </w:p>
    <w:p w:rsidR="002E26DD" w:rsidRDefault="002E26DD" w:rsidP="00944CEE">
      <w:pPr>
        <w:widowControl w:val="0"/>
        <w:tabs>
          <w:tab w:val="left" w:pos="993"/>
        </w:tabs>
        <w:autoSpaceDE w:val="0"/>
        <w:autoSpaceDN w:val="0"/>
        <w:adjustRightInd w:val="0"/>
        <w:jc w:val="both"/>
      </w:pPr>
      <w:r>
        <w:t xml:space="preserve">9. Платите ли Вы авансом за телефон? </w:t>
      </w:r>
    </w:p>
    <w:p w:rsidR="002E26DD" w:rsidRDefault="002E26DD" w:rsidP="00944CEE">
      <w:pPr>
        <w:widowControl w:val="0"/>
        <w:tabs>
          <w:tab w:val="left" w:pos="993"/>
        </w:tabs>
        <w:autoSpaceDE w:val="0"/>
        <w:autoSpaceDN w:val="0"/>
        <w:adjustRightInd w:val="0"/>
        <w:jc w:val="both"/>
      </w:pPr>
      <w:r>
        <w:t xml:space="preserve">10. Если Вам предоставят скидку в размере 1– 2,5% за своевременный платеж по жилищно-коммунальным услугам, Вы будете вносить его вовремя? </w:t>
      </w:r>
    </w:p>
    <w:p w:rsidR="002E26DD" w:rsidRDefault="002E26DD" w:rsidP="00944CEE">
      <w:pPr>
        <w:widowControl w:val="0"/>
        <w:tabs>
          <w:tab w:val="left" w:pos="993"/>
        </w:tabs>
        <w:autoSpaceDE w:val="0"/>
        <w:autoSpaceDN w:val="0"/>
        <w:adjustRightInd w:val="0"/>
        <w:jc w:val="both"/>
      </w:pPr>
      <w:r>
        <w:lastRenderedPageBreak/>
        <w:t xml:space="preserve">11. Если Вам предоставят скидку в размере 1– 2,5% за авансовый платеж, Вы воспользуетесь ею? </w:t>
      </w:r>
    </w:p>
    <w:p w:rsidR="002E26DD" w:rsidRDefault="002E26DD" w:rsidP="00944CEE">
      <w:pPr>
        <w:widowControl w:val="0"/>
        <w:tabs>
          <w:tab w:val="left" w:pos="993"/>
        </w:tabs>
        <w:autoSpaceDE w:val="0"/>
        <w:autoSpaceDN w:val="0"/>
        <w:adjustRightInd w:val="0"/>
        <w:jc w:val="both"/>
      </w:pPr>
      <w:r>
        <w:t xml:space="preserve">12. Если бы Вам было выгодно, Вы бы оплачивали ЖКУ авансом? </w:t>
      </w:r>
    </w:p>
    <w:p w:rsidR="002E26DD" w:rsidRDefault="002E26DD" w:rsidP="00944CEE">
      <w:pPr>
        <w:widowControl w:val="0"/>
        <w:tabs>
          <w:tab w:val="left" w:pos="993"/>
        </w:tabs>
        <w:autoSpaceDE w:val="0"/>
        <w:autoSpaceDN w:val="0"/>
        <w:adjustRightInd w:val="0"/>
        <w:jc w:val="both"/>
      </w:pPr>
      <w:r>
        <w:t xml:space="preserve">13. Ваша задолженность по оплате превышает 1 месяц? </w:t>
      </w:r>
    </w:p>
    <w:p w:rsidR="002E26DD" w:rsidRDefault="002E26DD" w:rsidP="00944CEE">
      <w:pPr>
        <w:widowControl w:val="0"/>
        <w:tabs>
          <w:tab w:val="left" w:pos="993"/>
        </w:tabs>
        <w:autoSpaceDE w:val="0"/>
        <w:autoSpaceDN w:val="0"/>
        <w:adjustRightInd w:val="0"/>
        <w:jc w:val="both"/>
      </w:pPr>
      <w:r>
        <w:t xml:space="preserve">14. Ваша задолженность по оплате превышает 3 месяца? </w:t>
      </w:r>
    </w:p>
    <w:p w:rsidR="002E26DD" w:rsidRDefault="002E26DD" w:rsidP="00944CEE">
      <w:pPr>
        <w:widowControl w:val="0"/>
        <w:tabs>
          <w:tab w:val="left" w:pos="993"/>
        </w:tabs>
        <w:autoSpaceDE w:val="0"/>
        <w:autoSpaceDN w:val="0"/>
        <w:adjustRightInd w:val="0"/>
        <w:jc w:val="both"/>
      </w:pPr>
      <w:r>
        <w:t xml:space="preserve">15. Вы получаете субсидию по оплате жилищно-коммунальных услуг? </w:t>
      </w:r>
    </w:p>
    <w:p w:rsidR="002E26DD" w:rsidRDefault="002E26DD" w:rsidP="00944CEE">
      <w:pPr>
        <w:widowControl w:val="0"/>
        <w:tabs>
          <w:tab w:val="left" w:pos="993"/>
        </w:tabs>
        <w:autoSpaceDE w:val="0"/>
        <w:autoSpaceDN w:val="0"/>
        <w:adjustRightInd w:val="0"/>
        <w:jc w:val="both"/>
      </w:pPr>
      <w:r>
        <w:t xml:space="preserve">16. Понимаете ли Вы, что задолженность по квартплате ухудшает положение предприятий ЖКХ и снижает качество услуг? </w:t>
      </w:r>
    </w:p>
    <w:p w:rsidR="002E26DD" w:rsidRDefault="002E26DD" w:rsidP="00944CEE">
      <w:pPr>
        <w:widowControl w:val="0"/>
        <w:tabs>
          <w:tab w:val="left" w:pos="993"/>
        </w:tabs>
        <w:autoSpaceDE w:val="0"/>
        <w:autoSpaceDN w:val="0"/>
        <w:adjustRightInd w:val="0"/>
        <w:jc w:val="both"/>
      </w:pPr>
    </w:p>
    <w:p w:rsidR="002E26DD" w:rsidRDefault="002E26DD" w:rsidP="00944CEE">
      <w:pPr>
        <w:widowControl w:val="0"/>
        <w:tabs>
          <w:tab w:val="left" w:pos="993"/>
        </w:tabs>
        <w:autoSpaceDE w:val="0"/>
        <w:autoSpaceDN w:val="0"/>
        <w:adjustRightInd w:val="0"/>
        <w:jc w:val="both"/>
      </w:pPr>
      <w:r>
        <w:t xml:space="preserve">Проанализируйте результаты опроса и сделайте выводы о целесообразности представления потребителям ЖКУ скидок за авансовый платеж. </w:t>
      </w:r>
    </w:p>
    <w:p w:rsidR="002E26DD" w:rsidRDefault="002E26DD" w:rsidP="00944CEE">
      <w:pPr>
        <w:widowControl w:val="0"/>
        <w:tabs>
          <w:tab w:val="left" w:pos="993"/>
        </w:tabs>
        <w:autoSpaceDE w:val="0"/>
        <w:autoSpaceDN w:val="0"/>
        <w:adjustRightInd w:val="0"/>
        <w:jc w:val="both"/>
      </w:pPr>
    </w:p>
    <w:p w:rsidR="002E26DD" w:rsidRDefault="002E26DD" w:rsidP="00944CEE">
      <w:pPr>
        <w:widowControl w:val="0"/>
        <w:tabs>
          <w:tab w:val="left" w:pos="993"/>
        </w:tabs>
        <w:autoSpaceDE w:val="0"/>
        <w:autoSpaceDN w:val="0"/>
        <w:adjustRightInd w:val="0"/>
        <w:jc w:val="both"/>
      </w:pPr>
      <w:r>
        <w:t xml:space="preserve">Задание 2 Определить цену единицы продукции для покупателя методом полных издержек, если известно, что товар не подакцизный, ставка НДС 18%, размер прочих материальных затрат 128300 руб., что составляет 3,5% от суммы материальных затрат, фонд заработной платы 1326500 руб., амортизационные отчисления составили 2760020 руб. Прочие затраты – 4,5% от суммы остальных. Планируемый уровень рентабельности 15%. Размер партии товара 1350 единиц. </w:t>
      </w:r>
    </w:p>
    <w:p w:rsidR="002E26DD" w:rsidRDefault="002E26DD" w:rsidP="00944CEE">
      <w:pPr>
        <w:widowControl w:val="0"/>
        <w:tabs>
          <w:tab w:val="left" w:pos="993"/>
        </w:tabs>
        <w:autoSpaceDE w:val="0"/>
        <w:autoSpaceDN w:val="0"/>
        <w:adjustRightInd w:val="0"/>
        <w:jc w:val="both"/>
      </w:pPr>
    </w:p>
    <w:p w:rsidR="002E26DD" w:rsidRDefault="002E26DD" w:rsidP="00944CEE">
      <w:pPr>
        <w:widowControl w:val="0"/>
        <w:tabs>
          <w:tab w:val="left" w:pos="993"/>
        </w:tabs>
        <w:autoSpaceDE w:val="0"/>
        <w:autoSpaceDN w:val="0"/>
        <w:adjustRightInd w:val="0"/>
        <w:jc w:val="both"/>
      </w:pPr>
      <w:r>
        <w:t xml:space="preserve">Задание 3 На предприятии для установления цены используется метод полных издержек. Определить средний размер месячной заработной платы директора предприятия в 2003 году, если известно, что её размер в 11 раз превышал средний размер месячной заработной платы рабочего вспомогательного производства. Объем выпущенной продукции за 2003 году составил 1650 холодильных установок по цене 6900 руб., включая НДС и налог с продаж. Рентабельность производства 17%, единый социальный налог в структуре себестоимости – 6%. Число вспомогательных рабочих 10 чел. Доля ФЗП вспомогательных рабочих – 8% в ФЗП предприятия. </w:t>
      </w:r>
    </w:p>
    <w:p w:rsidR="002E26DD" w:rsidRDefault="002E26DD" w:rsidP="00944CEE">
      <w:pPr>
        <w:widowControl w:val="0"/>
        <w:tabs>
          <w:tab w:val="left" w:pos="993"/>
        </w:tabs>
        <w:autoSpaceDE w:val="0"/>
        <w:autoSpaceDN w:val="0"/>
        <w:adjustRightInd w:val="0"/>
        <w:jc w:val="both"/>
      </w:pPr>
    </w:p>
    <w:p w:rsidR="002E26DD" w:rsidRDefault="002E26DD" w:rsidP="00944CEE">
      <w:pPr>
        <w:widowControl w:val="0"/>
        <w:tabs>
          <w:tab w:val="left" w:pos="993"/>
        </w:tabs>
        <w:autoSpaceDE w:val="0"/>
        <w:autoSpaceDN w:val="0"/>
        <w:adjustRightInd w:val="0"/>
        <w:jc w:val="both"/>
        <w:rPr>
          <w:b/>
        </w:rPr>
      </w:pPr>
      <w:r>
        <w:t xml:space="preserve">Задание 4 Используя метод определения цены с учетом потребительского эффекта, найти цену партии, состоящей из 50 жестких дисков для персонального компьютера объемом 80 </w:t>
      </w:r>
      <w:proofErr w:type="spellStart"/>
      <w:r>
        <w:t>Gb</w:t>
      </w:r>
      <w:proofErr w:type="spellEnd"/>
      <w:r>
        <w:t xml:space="preserve">, если известно, что жесткий диск персонального компьютера объемом 40 </w:t>
      </w:r>
      <w:proofErr w:type="spellStart"/>
      <w:r>
        <w:t>Gb</w:t>
      </w:r>
      <w:proofErr w:type="spellEnd"/>
      <w:r>
        <w:t xml:space="preserve"> стоит 1930 руб., коэффициент старения 0,65. Эффект у потребителя определить через показатель объема.</w:t>
      </w:r>
    </w:p>
    <w:p w:rsidR="002E26DD" w:rsidRDefault="002E26DD" w:rsidP="00627B0C">
      <w:pPr>
        <w:widowControl w:val="0"/>
        <w:tabs>
          <w:tab w:val="left" w:pos="993"/>
        </w:tabs>
        <w:autoSpaceDE w:val="0"/>
        <w:autoSpaceDN w:val="0"/>
        <w:adjustRightInd w:val="0"/>
        <w:ind w:firstLine="709"/>
        <w:jc w:val="both"/>
        <w:rPr>
          <w:b/>
        </w:rPr>
      </w:pPr>
    </w:p>
    <w:p w:rsidR="002E26DD" w:rsidRDefault="002E26DD" w:rsidP="00627B0C">
      <w:pPr>
        <w:widowControl w:val="0"/>
        <w:tabs>
          <w:tab w:val="left" w:pos="993"/>
        </w:tabs>
        <w:autoSpaceDE w:val="0"/>
        <w:autoSpaceDN w:val="0"/>
        <w:adjustRightInd w:val="0"/>
        <w:ind w:firstLine="709"/>
        <w:jc w:val="both"/>
        <w:rPr>
          <w:b/>
        </w:rPr>
      </w:pPr>
    </w:p>
    <w:p w:rsidR="002E26DD" w:rsidRPr="00DC11F5" w:rsidRDefault="002E26DD" w:rsidP="005A7C3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E26DD" w:rsidRPr="000F0F00" w:rsidRDefault="002E26DD" w:rsidP="005A7C3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E26DD" w:rsidRPr="00DC11F5" w:rsidRDefault="002E26DD" w:rsidP="005A7C3C">
      <w:pPr>
        <w:widowControl w:val="0"/>
        <w:autoSpaceDE w:val="0"/>
        <w:autoSpaceDN w:val="0"/>
        <w:adjustRightInd w:val="0"/>
        <w:ind w:firstLine="708"/>
        <w:rPr>
          <w:b/>
          <w:bCs/>
          <w:i/>
          <w:iCs/>
          <w:highlight w:val="white"/>
        </w:rPr>
      </w:pPr>
    </w:p>
    <w:p w:rsidR="002E26DD" w:rsidRDefault="002E26DD" w:rsidP="00627B0C">
      <w:pPr>
        <w:tabs>
          <w:tab w:val="left" w:pos="993"/>
        </w:tabs>
        <w:autoSpaceDE w:val="0"/>
        <w:autoSpaceDN w:val="0"/>
        <w:adjustRightInd w:val="0"/>
        <w:ind w:left="708" w:firstLine="709"/>
        <w:jc w:val="both"/>
        <w:rPr>
          <w:b/>
          <w:bCs/>
          <w:i/>
          <w:iCs/>
        </w:rPr>
      </w:pPr>
    </w:p>
    <w:p w:rsidR="002E26DD" w:rsidRDefault="002E26DD" w:rsidP="00627B0C">
      <w:pPr>
        <w:tabs>
          <w:tab w:val="left" w:pos="993"/>
        </w:tabs>
        <w:autoSpaceDE w:val="0"/>
        <w:autoSpaceDN w:val="0"/>
        <w:adjustRightInd w:val="0"/>
        <w:ind w:left="708" w:firstLine="709"/>
        <w:jc w:val="both"/>
        <w:rPr>
          <w:b/>
          <w:bCs/>
          <w:i/>
          <w:iCs/>
        </w:rPr>
      </w:pPr>
    </w:p>
    <w:p w:rsidR="002E26DD" w:rsidRDefault="002E26DD" w:rsidP="00627B0C">
      <w:pPr>
        <w:tabs>
          <w:tab w:val="left" w:pos="993"/>
        </w:tabs>
        <w:autoSpaceDE w:val="0"/>
        <w:autoSpaceDN w:val="0"/>
        <w:adjustRightInd w:val="0"/>
        <w:ind w:left="708" w:firstLine="709"/>
        <w:jc w:val="both"/>
        <w:rPr>
          <w:b/>
          <w:bCs/>
          <w:i/>
          <w:iCs/>
        </w:rPr>
      </w:pPr>
    </w:p>
    <w:p w:rsidR="002E26DD" w:rsidRDefault="002E26DD" w:rsidP="00627B0C">
      <w:pPr>
        <w:tabs>
          <w:tab w:val="left" w:pos="993"/>
        </w:tabs>
        <w:autoSpaceDE w:val="0"/>
        <w:autoSpaceDN w:val="0"/>
        <w:adjustRightInd w:val="0"/>
        <w:ind w:left="708" w:firstLine="709"/>
        <w:jc w:val="both"/>
        <w:rPr>
          <w:b/>
          <w:bCs/>
          <w:i/>
          <w:iCs/>
        </w:rPr>
      </w:pPr>
      <w:r w:rsidRPr="00DC11F5">
        <w:rPr>
          <w:b/>
          <w:bCs/>
          <w:i/>
          <w:iCs/>
        </w:rPr>
        <w:lastRenderedPageBreak/>
        <w:t>7.Перечень основной и дополнительной учебной литературы, необходимой для освоения дисциплины (модуля)</w:t>
      </w:r>
    </w:p>
    <w:p w:rsidR="002E26DD" w:rsidRPr="00DC11F5" w:rsidRDefault="002E26DD" w:rsidP="00627B0C">
      <w:pPr>
        <w:tabs>
          <w:tab w:val="left" w:pos="993"/>
        </w:tabs>
        <w:autoSpaceDE w:val="0"/>
        <w:autoSpaceDN w:val="0"/>
        <w:adjustRightInd w:val="0"/>
        <w:ind w:left="708" w:firstLine="709"/>
        <w:jc w:val="both"/>
        <w:rPr>
          <w:b/>
          <w:bCs/>
          <w:i/>
          <w:iCs/>
        </w:rPr>
      </w:pPr>
    </w:p>
    <w:p w:rsidR="002E26DD" w:rsidRDefault="002E26DD" w:rsidP="00627B0C">
      <w:pPr>
        <w:tabs>
          <w:tab w:val="left" w:pos="993"/>
        </w:tabs>
        <w:autoSpaceDE w:val="0"/>
        <w:autoSpaceDN w:val="0"/>
        <w:adjustRightInd w:val="0"/>
        <w:ind w:left="720" w:firstLine="709"/>
        <w:rPr>
          <w:b/>
          <w:iCs/>
        </w:rPr>
      </w:pPr>
      <w:r w:rsidRPr="00DC11F5">
        <w:rPr>
          <w:b/>
          <w:iCs/>
        </w:rPr>
        <w:t>7.1. Основная учебная литература:</w:t>
      </w:r>
    </w:p>
    <w:p w:rsidR="002E26DD" w:rsidRDefault="002E26DD" w:rsidP="00627B0C">
      <w:pPr>
        <w:tabs>
          <w:tab w:val="left" w:pos="993"/>
        </w:tabs>
        <w:autoSpaceDE w:val="0"/>
        <w:autoSpaceDN w:val="0"/>
        <w:adjustRightInd w:val="0"/>
        <w:ind w:firstLine="709"/>
        <w:jc w:val="both"/>
        <w:rPr>
          <w:b/>
          <w:iCs/>
        </w:rPr>
      </w:pPr>
    </w:p>
    <w:p w:rsidR="002E26DD" w:rsidRPr="00C45A7C" w:rsidRDefault="002E26DD" w:rsidP="00C45A7C">
      <w:pPr>
        <w:tabs>
          <w:tab w:val="left" w:pos="993"/>
        </w:tabs>
        <w:autoSpaceDE w:val="0"/>
        <w:autoSpaceDN w:val="0"/>
        <w:adjustRightInd w:val="0"/>
        <w:ind w:firstLine="709"/>
        <w:jc w:val="both"/>
        <w:rPr>
          <w:color w:val="000000"/>
          <w:shd w:val="clear" w:color="auto" w:fill="FFFFFF"/>
        </w:rPr>
      </w:pPr>
      <w:r w:rsidRPr="00C45A7C">
        <w:rPr>
          <w:color w:val="000000"/>
          <w:shd w:val="clear" w:color="auto" w:fill="FFFFFF"/>
        </w:rPr>
        <w:t>1.</w:t>
      </w:r>
      <w:r w:rsidRPr="00C45A7C">
        <w:rPr>
          <w:color w:val="000000"/>
          <w:shd w:val="clear" w:color="auto" w:fill="FFFFFF"/>
        </w:rPr>
        <w:tab/>
        <w:t xml:space="preserve">Организационные формы управления в ЖКХ : методические указания к проведению практических занятий и выполнению курсовой работы для обучающихся по направлению подготовки 38.03.10 «Жилищное хозяйство и коммунальная инфраструктура», профиль «Жилищное хозяйство и коммунальная инфраструктура» очной формы обучения / . — Москва : Московский государственный строительный университет, ЭБС АСВ, 2017. — 34 c. — Текст : электронный // Электронно-библиотечная система IPR BOOKS : [сайт]. — URL: http://www.iprbookshop.ru/72602.html </w:t>
      </w:r>
    </w:p>
    <w:p w:rsidR="002E26DD" w:rsidRDefault="002E26DD" w:rsidP="00C45A7C">
      <w:pPr>
        <w:tabs>
          <w:tab w:val="left" w:pos="993"/>
        </w:tabs>
        <w:autoSpaceDE w:val="0"/>
        <w:autoSpaceDN w:val="0"/>
        <w:adjustRightInd w:val="0"/>
        <w:ind w:firstLine="709"/>
        <w:jc w:val="both"/>
        <w:rPr>
          <w:color w:val="000000"/>
          <w:shd w:val="clear" w:color="auto" w:fill="FFFFFF"/>
        </w:rPr>
      </w:pPr>
      <w:r w:rsidRPr="00C45A7C">
        <w:rPr>
          <w:color w:val="000000"/>
          <w:shd w:val="clear" w:color="auto" w:fill="FFFFFF"/>
        </w:rPr>
        <w:t>2.</w:t>
      </w:r>
      <w:r w:rsidRPr="00C45A7C">
        <w:rPr>
          <w:color w:val="000000"/>
          <w:shd w:val="clear" w:color="auto" w:fill="FFFFFF"/>
        </w:rPr>
        <w:tab/>
        <w:t xml:space="preserve">Формирование организационно-экономического механизма развития предприятий ЖКХ : методические указания к практическим занятиям и самостоятельной работе по дисциплине «Управление государственным, муниципальным и частным жилищным фондом» для обучающихся по направлению подготовки 38.04.10 «Жилищное хозяйство и коммунальная инфраструктур» / . — Москва : Московский государственный строительный университет, ЭБС АСВ, 2017. — 33 c. — Текст : электронный // Электронно-библиотечная система IPR BOOKS : [сайт]. — URL: </w:t>
      </w:r>
      <w:hyperlink r:id="rId6" w:history="1">
        <w:r w:rsidRPr="00FF45AD">
          <w:rPr>
            <w:rStyle w:val="a6"/>
            <w:shd w:val="clear" w:color="auto" w:fill="FFFFFF"/>
          </w:rPr>
          <w:t>http://www.iprbookshop.ru/72627.html</w:t>
        </w:r>
      </w:hyperlink>
    </w:p>
    <w:p w:rsidR="002E26DD" w:rsidRPr="004A4805" w:rsidRDefault="002E26DD" w:rsidP="00C45A7C">
      <w:pPr>
        <w:tabs>
          <w:tab w:val="left" w:pos="993"/>
        </w:tabs>
        <w:autoSpaceDE w:val="0"/>
        <w:autoSpaceDN w:val="0"/>
        <w:adjustRightInd w:val="0"/>
        <w:ind w:firstLine="709"/>
        <w:jc w:val="both"/>
        <w:rPr>
          <w:color w:val="000000"/>
          <w:shd w:val="clear" w:color="auto" w:fill="FFFFFF"/>
        </w:rPr>
      </w:pPr>
    </w:p>
    <w:p w:rsidR="002E26DD" w:rsidRPr="004A4805" w:rsidRDefault="002E26DD" w:rsidP="00627B0C">
      <w:pPr>
        <w:pStyle w:val="a3"/>
        <w:numPr>
          <w:ilvl w:val="1"/>
          <w:numId w:val="12"/>
        </w:numPr>
        <w:tabs>
          <w:tab w:val="left" w:pos="993"/>
        </w:tabs>
        <w:ind w:left="0" w:firstLine="709"/>
        <w:rPr>
          <w:b/>
          <w:iCs/>
        </w:rPr>
      </w:pPr>
      <w:r w:rsidRPr="004A4805">
        <w:rPr>
          <w:b/>
          <w:iCs/>
        </w:rPr>
        <w:t>Дополнительная учебная литература:</w:t>
      </w:r>
    </w:p>
    <w:p w:rsidR="002E26DD" w:rsidRDefault="002E26DD" w:rsidP="00ED2FBB">
      <w:pPr>
        <w:pStyle w:val="a3"/>
        <w:numPr>
          <w:ilvl w:val="0"/>
          <w:numId w:val="15"/>
        </w:numPr>
        <w:tabs>
          <w:tab w:val="left" w:pos="993"/>
        </w:tabs>
        <w:ind w:left="0" w:firstLine="709"/>
        <w:jc w:val="both"/>
        <w:rPr>
          <w:color w:val="000000"/>
          <w:shd w:val="clear" w:color="auto" w:fill="FFFFFF"/>
        </w:rPr>
      </w:pPr>
      <w:r w:rsidRPr="00871995">
        <w:rPr>
          <w:color w:val="000000"/>
          <w:shd w:val="clear" w:color="auto" w:fill="FFFFFF"/>
        </w:rPr>
        <w:t>Быстрова Ю.В. Предупреждение преступности в сфере Жилищно-коммунального хозяйства (ЖКХ) : монография / Быстрова Ю.В.. — Москва : Научный консультант, 2019. — 262 c. — ISBN 978-5-907084-99-5. — Текст : электронный // Электронно-библиотечная система IPR BOOKS : [сайт]. — URL: http://www.iprbookshop.ru/104973.html</w:t>
      </w:r>
    </w:p>
    <w:p w:rsidR="002E26DD" w:rsidRDefault="002E26DD" w:rsidP="00ED2FBB">
      <w:pPr>
        <w:pStyle w:val="a3"/>
        <w:numPr>
          <w:ilvl w:val="0"/>
          <w:numId w:val="15"/>
        </w:numPr>
        <w:tabs>
          <w:tab w:val="left" w:pos="993"/>
        </w:tabs>
        <w:ind w:left="0" w:firstLine="709"/>
        <w:jc w:val="both"/>
        <w:rPr>
          <w:color w:val="000000"/>
          <w:shd w:val="clear" w:color="auto" w:fill="FFFFFF"/>
        </w:rPr>
      </w:pPr>
      <w:r w:rsidRPr="00F06602">
        <w:rPr>
          <w:color w:val="000000"/>
          <w:shd w:val="clear" w:color="auto" w:fill="FFFFFF"/>
        </w:rPr>
        <w:t xml:space="preserve">Иванов А.Р. Реструктуризация сферы услуг ЖКХ / Иванов А.Р.. — Москва : Альпина </w:t>
      </w:r>
      <w:proofErr w:type="spellStart"/>
      <w:r w:rsidRPr="00F06602">
        <w:rPr>
          <w:color w:val="000000"/>
          <w:shd w:val="clear" w:color="auto" w:fill="FFFFFF"/>
        </w:rPr>
        <w:t>Паблишер</w:t>
      </w:r>
      <w:proofErr w:type="spellEnd"/>
      <w:r w:rsidRPr="00F06602">
        <w:rPr>
          <w:color w:val="000000"/>
          <w:shd w:val="clear" w:color="auto" w:fill="FFFFFF"/>
        </w:rPr>
        <w:t>, 2019. — 200 c. — ISBN 978-5-9614-4414-8. — Текст : электронный // Электронно-библиотечная система IPR BOOKS : [сайт]. — URL: http://www.iprbookshop.ru/82460.html</w:t>
      </w:r>
    </w:p>
    <w:p w:rsidR="002E26DD" w:rsidRDefault="002E26DD" w:rsidP="00ED2FBB">
      <w:pPr>
        <w:pStyle w:val="a3"/>
        <w:numPr>
          <w:ilvl w:val="0"/>
          <w:numId w:val="15"/>
        </w:numPr>
        <w:tabs>
          <w:tab w:val="left" w:pos="993"/>
        </w:tabs>
        <w:ind w:left="0" w:firstLine="709"/>
        <w:jc w:val="both"/>
        <w:rPr>
          <w:color w:val="000000"/>
          <w:shd w:val="clear" w:color="auto" w:fill="FFFFFF"/>
        </w:rPr>
      </w:pPr>
      <w:r w:rsidRPr="00C45A7C">
        <w:rPr>
          <w:color w:val="000000"/>
          <w:shd w:val="clear" w:color="auto" w:fill="FFFFFF"/>
        </w:rPr>
        <w:t>Информационный менеджмент в строительстве и ЖКХ : учебное пособие / Е.В. Ильина [и др.].. — Казань : Казанский государственный архитектурно-строительный университет, ЭБС АСВ, 2015. — 124 c. — ISBN 978-5-7829-0488-3. — Текст : электронный // Электронно-библиотечная система IPR BOOKS : [сайт]. — URL: http://www.iprbookshop.ru/73307.html</w:t>
      </w:r>
    </w:p>
    <w:p w:rsidR="002E26DD" w:rsidRDefault="002E26DD" w:rsidP="00ED2FBB">
      <w:pPr>
        <w:pStyle w:val="a3"/>
        <w:numPr>
          <w:ilvl w:val="0"/>
          <w:numId w:val="15"/>
        </w:numPr>
        <w:tabs>
          <w:tab w:val="left" w:pos="993"/>
        </w:tabs>
        <w:ind w:left="0" w:firstLine="709"/>
        <w:jc w:val="both"/>
        <w:rPr>
          <w:color w:val="000000"/>
          <w:shd w:val="clear" w:color="auto" w:fill="FFFFFF"/>
        </w:rPr>
      </w:pPr>
      <w:r w:rsidRPr="00C45A7C">
        <w:rPr>
          <w:color w:val="000000"/>
          <w:shd w:val="clear" w:color="auto" w:fill="FFFFFF"/>
        </w:rPr>
        <w:t>Кузина О.Н. Функционально-комплементарные модели управления в строительстве и ЖКХ на основе BIM : монография / Кузина О.Н.. — Саратов : Московский государственный строительный университет, Ай Пи Эр Медиа, ЭБС АСВ, 2017. — 171 c. — ISBN 978-5-7264-1796-7. — Текст : электронный // Электронно-библиотечная система IPR BOOKS : [сайт]. — URL: http://www.iprbookshop.ru/73771.html</w:t>
      </w:r>
    </w:p>
    <w:p w:rsidR="002E26DD" w:rsidRDefault="002E26DD" w:rsidP="00627B0C">
      <w:pPr>
        <w:tabs>
          <w:tab w:val="left" w:pos="993"/>
        </w:tabs>
        <w:autoSpaceDE w:val="0"/>
        <w:autoSpaceDN w:val="0"/>
        <w:adjustRightInd w:val="0"/>
        <w:ind w:firstLine="709"/>
        <w:jc w:val="both"/>
        <w:rPr>
          <w:b/>
          <w:bCs/>
          <w:color w:val="000000"/>
          <w:shd w:val="clear" w:color="auto" w:fill="FFFFFF"/>
        </w:rPr>
      </w:pPr>
    </w:p>
    <w:p w:rsidR="002E26DD" w:rsidRPr="00011727" w:rsidRDefault="002E26DD" w:rsidP="00627B0C">
      <w:pPr>
        <w:tabs>
          <w:tab w:val="left" w:pos="993"/>
        </w:tabs>
        <w:autoSpaceDE w:val="0"/>
        <w:autoSpaceDN w:val="0"/>
        <w:adjustRightInd w:val="0"/>
        <w:ind w:firstLine="709"/>
        <w:jc w:val="both"/>
        <w:rPr>
          <w:b/>
          <w:bCs/>
          <w:color w:val="000000"/>
          <w:shd w:val="clear" w:color="auto" w:fill="FFFFFF"/>
        </w:rPr>
      </w:pPr>
      <w:r w:rsidRPr="00B76D65">
        <w:rPr>
          <w:b/>
          <w:bCs/>
          <w:color w:val="000000"/>
          <w:shd w:val="clear" w:color="auto" w:fill="FFFFFF"/>
        </w:rPr>
        <w:t>7.3. Периодические издания</w:t>
      </w:r>
    </w:p>
    <w:p w:rsidR="002E26DD" w:rsidRDefault="002E26DD" w:rsidP="00627B0C">
      <w:pPr>
        <w:tabs>
          <w:tab w:val="left" w:pos="993"/>
        </w:tabs>
        <w:autoSpaceDE w:val="0"/>
        <w:autoSpaceDN w:val="0"/>
        <w:adjustRightInd w:val="0"/>
        <w:ind w:firstLine="709"/>
        <w:jc w:val="both"/>
        <w:rPr>
          <w:color w:val="000000"/>
          <w:shd w:val="clear" w:color="auto" w:fill="FFFFFF"/>
        </w:rPr>
      </w:pPr>
      <w:r w:rsidRPr="001F3715">
        <w:rPr>
          <w:color w:val="000000"/>
          <w:shd w:val="clear" w:color="auto" w:fill="FFFFFF"/>
        </w:rPr>
        <w:t>«Вестник государственного и муниципального управления», учрежденном ФГБОУ ВО «Российская академия народного хозяйства и государственной службы при Президенте РФ»; регистрационный номер ПИ № ФС77-71949 от 27.12.2017</w:t>
      </w:r>
    </w:p>
    <w:p w:rsidR="002E26DD" w:rsidRPr="00011727" w:rsidRDefault="002E26DD" w:rsidP="00627B0C">
      <w:pPr>
        <w:tabs>
          <w:tab w:val="left" w:pos="993"/>
        </w:tabs>
        <w:autoSpaceDE w:val="0"/>
        <w:autoSpaceDN w:val="0"/>
        <w:adjustRightInd w:val="0"/>
        <w:ind w:firstLine="709"/>
        <w:jc w:val="both"/>
        <w:rPr>
          <w:color w:val="000000"/>
          <w:shd w:val="clear" w:color="auto" w:fill="FFFFFF"/>
        </w:rPr>
      </w:pPr>
      <w:r>
        <w:rPr>
          <w:color w:val="000000"/>
          <w:shd w:val="clear" w:color="auto" w:fill="FFFFFF"/>
        </w:rPr>
        <w:t>«</w:t>
      </w:r>
      <w:r w:rsidRPr="001F3715">
        <w:rPr>
          <w:color w:val="000000"/>
          <w:shd w:val="clear" w:color="auto" w:fill="FFFFFF"/>
        </w:rPr>
        <w:t>Вопросы государственного и муниципального управления</w:t>
      </w:r>
      <w:r>
        <w:rPr>
          <w:color w:val="000000"/>
          <w:shd w:val="clear" w:color="auto" w:fill="FFFFFF"/>
        </w:rPr>
        <w:t>»</w:t>
      </w:r>
      <w:r w:rsidRPr="001F3715">
        <w:rPr>
          <w:color w:val="000000"/>
          <w:shd w:val="clear" w:color="auto" w:fill="FFFFFF"/>
        </w:rPr>
        <w:t xml:space="preserve"> Ежеквартальный научно-образовательный журнал</w:t>
      </w:r>
      <w:r>
        <w:rPr>
          <w:color w:val="000000"/>
          <w:shd w:val="clear" w:color="auto" w:fill="FFFFFF"/>
        </w:rPr>
        <w:t xml:space="preserve">. </w:t>
      </w:r>
      <w:r w:rsidRPr="001F3715">
        <w:rPr>
          <w:color w:val="000000"/>
          <w:shd w:val="clear" w:color="auto" w:fill="FFFFFF"/>
        </w:rPr>
        <w:t xml:space="preserve">Издается с 2007 </w:t>
      </w:r>
      <w:proofErr w:type="spellStart"/>
      <w:r w:rsidRPr="001F3715">
        <w:rPr>
          <w:color w:val="000000"/>
          <w:shd w:val="clear" w:color="auto" w:fill="FFFFFF"/>
        </w:rPr>
        <w:t>г.ISSN</w:t>
      </w:r>
      <w:proofErr w:type="spellEnd"/>
      <w:r w:rsidRPr="001F3715">
        <w:rPr>
          <w:color w:val="000000"/>
          <w:shd w:val="clear" w:color="auto" w:fill="FFFFFF"/>
        </w:rPr>
        <w:t xml:space="preserve"> 1999-5431</w:t>
      </w:r>
      <w:r>
        <w:rPr>
          <w:color w:val="000000"/>
          <w:shd w:val="clear" w:color="auto" w:fill="FFFFFF"/>
        </w:rPr>
        <w:t xml:space="preserve">. </w:t>
      </w:r>
      <w:r w:rsidRPr="001F3715">
        <w:rPr>
          <w:color w:val="000000"/>
          <w:shd w:val="clear" w:color="auto" w:fill="FFFFFF"/>
        </w:rPr>
        <w:t>E-ISSN 2409-5095</w:t>
      </w:r>
    </w:p>
    <w:p w:rsidR="002E26DD" w:rsidRDefault="002E26DD" w:rsidP="00627B0C">
      <w:pPr>
        <w:tabs>
          <w:tab w:val="left" w:pos="993"/>
        </w:tabs>
        <w:autoSpaceDE w:val="0"/>
        <w:autoSpaceDN w:val="0"/>
        <w:adjustRightInd w:val="0"/>
        <w:ind w:firstLine="709"/>
        <w:jc w:val="both"/>
        <w:rPr>
          <w:color w:val="000000"/>
          <w:shd w:val="clear" w:color="auto" w:fill="FFFFFF"/>
        </w:rPr>
      </w:pPr>
      <w:r w:rsidRPr="005748BE">
        <w:rPr>
          <w:color w:val="000000"/>
          <w:shd w:val="clear" w:color="auto" w:fill="FFFFFF"/>
        </w:rPr>
        <w:t>Вестник государственного и муниципального управления</w:t>
      </w:r>
      <w:r>
        <w:rPr>
          <w:color w:val="000000"/>
          <w:shd w:val="clear" w:color="auto" w:fill="FFFFFF"/>
        </w:rPr>
        <w:t xml:space="preserve">. </w:t>
      </w:r>
      <w:r w:rsidRPr="005748BE">
        <w:rPr>
          <w:color w:val="000000"/>
          <w:shd w:val="clear" w:color="auto" w:fill="FFFFFF"/>
        </w:rPr>
        <w:t>Научный журнал на тему: Социальные науки, Экономика и бизнес, Политологические науки</w:t>
      </w:r>
      <w:r>
        <w:rPr>
          <w:color w:val="000000"/>
          <w:shd w:val="clear" w:color="auto" w:fill="FFFFFF"/>
        </w:rPr>
        <w:t xml:space="preserve">. </w:t>
      </w:r>
      <w:r w:rsidRPr="005748BE">
        <w:rPr>
          <w:color w:val="000000"/>
          <w:shd w:val="clear" w:color="auto" w:fill="FFFFFF"/>
        </w:rPr>
        <w:t>ISSN 2225-8272</w:t>
      </w:r>
    </w:p>
    <w:p w:rsidR="002E26DD" w:rsidRDefault="002E26DD" w:rsidP="00627B0C">
      <w:pPr>
        <w:tabs>
          <w:tab w:val="left" w:pos="993"/>
        </w:tabs>
        <w:autoSpaceDE w:val="0"/>
        <w:autoSpaceDN w:val="0"/>
        <w:adjustRightInd w:val="0"/>
        <w:ind w:firstLine="709"/>
        <w:jc w:val="both"/>
        <w:rPr>
          <w:color w:val="000000"/>
          <w:shd w:val="clear" w:color="auto" w:fill="FFFFFF"/>
        </w:rPr>
      </w:pPr>
    </w:p>
    <w:p w:rsidR="002E26DD" w:rsidRPr="00DC11F5" w:rsidRDefault="002E26DD" w:rsidP="00627B0C">
      <w:pPr>
        <w:tabs>
          <w:tab w:val="left" w:pos="993"/>
        </w:tabs>
        <w:autoSpaceDE w:val="0"/>
        <w:autoSpaceDN w:val="0"/>
        <w:adjustRightInd w:val="0"/>
        <w:ind w:firstLine="709"/>
        <w:jc w:val="both"/>
        <w:rPr>
          <w:b/>
          <w:bCs/>
          <w:i/>
          <w:iCs/>
        </w:rPr>
      </w:pPr>
      <w:r w:rsidRPr="00DC11F5">
        <w:rPr>
          <w:b/>
          <w:bCs/>
          <w:i/>
          <w:iCs/>
        </w:rPr>
        <w:lastRenderedPageBreak/>
        <w:t>8.Перечень ресурсов информационно-телекоммуникационной сети "Интернет" (далее - сеть "Интернет"), необходимых для освоения дисциплины (модуля)</w:t>
      </w:r>
    </w:p>
    <w:p w:rsidR="002E26DD" w:rsidRDefault="002E26DD" w:rsidP="00627B0C">
      <w:pPr>
        <w:tabs>
          <w:tab w:val="left" w:pos="993"/>
        </w:tabs>
        <w:autoSpaceDE w:val="0"/>
        <w:autoSpaceDN w:val="0"/>
        <w:adjustRightInd w:val="0"/>
        <w:ind w:firstLine="709"/>
      </w:pPr>
      <w:r>
        <w:t>1. Официальный сайт Министерства финансов РФ, http://www.minfin.ru</w:t>
      </w:r>
    </w:p>
    <w:p w:rsidR="002E26DD" w:rsidRDefault="002E26DD" w:rsidP="00627B0C">
      <w:pPr>
        <w:tabs>
          <w:tab w:val="left" w:pos="993"/>
        </w:tabs>
        <w:autoSpaceDE w:val="0"/>
        <w:autoSpaceDN w:val="0"/>
        <w:adjustRightInd w:val="0"/>
        <w:ind w:firstLine="709"/>
      </w:pPr>
      <w:r>
        <w:t>2. Официальный сайт Федеральной службы государственной статистики,</w:t>
      </w:r>
    </w:p>
    <w:p w:rsidR="002E26DD" w:rsidRDefault="002E26DD" w:rsidP="00627B0C">
      <w:pPr>
        <w:tabs>
          <w:tab w:val="left" w:pos="993"/>
        </w:tabs>
        <w:autoSpaceDE w:val="0"/>
        <w:autoSpaceDN w:val="0"/>
        <w:adjustRightInd w:val="0"/>
        <w:ind w:firstLine="709"/>
      </w:pPr>
      <w:r>
        <w:t>http://www.gks.ru</w:t>
      </w:r>
    </w:p>
    <w:p w:rsidR="002E26DD" w:rsidRDefault="002E26DD" w:rsidP="00627B0C">
      <w:pPr>
        <w:tabs>
          <w:tab w:val="left" w:pos="993"/>
        </w:tabs>
        <w:autoSpaceDE w:val="0"/>
        <w:autoSpaceDN w:val="0"/>
        <w:adjustRightInd w:val="0"/>
        <w:ind w:firstLine="709"/>
      </w:pPr>
      <w:r>
        <w:t>3. Справочно-правовая система «Консультант Плюс» (http://www.consultant.ru)</w:t>
      </w:r>
    </w:p>
    <w:p w:rsidR="002E26DD" w:rsidRDefault="002E26DD" w:rsidP="00627B0C">
      <w:pPr>
        <w:tabs>
          <w:tab w:val="left" w:pos="993"/>
        </w:tabs>
        <w:autoSpaceDE w:val="0"/>
        <w:autoSpaceDN w:val="0"/>
        <w:adjustRightInd w:val="0"/>
        <w:ind w:firstLine="709"/>
      </w:pPr>
      <w:r>
        <w:t xml:space="preserve">4. Портал открытых данных Российской </w:t>
      </w:r>
      <w:proofErr w:type="spellStart"/>
      <w:r>
        <w:t>Федерерации</w:t>
      </w:r>
      <w:proofErr w:type="spellEnd"/>
      <w:r>
        <w:t xml:space="preserve"> https://data.gov.ru</w:t>
      </w:r>
    </w:p>
    <w:p w:rsidR="002E26DD" w:rsidRDefault="002E26DD" w:rsidP="00627B0C">
      <w:pPr>
        <w:tabs>
          <w:tab w:val="left" w:pos="993"/>
        </w:tabs>
        <w:autoSpaceDE w:val="0"/>
        <w:autoSpaceDN w:val="0"/>
        <w:adjustRightInd w:val="0"/>
        <w:ind w:firstLine="709"/>
      </w:pPr>
      <w:r>
        <w:t>5. База открытых данных Министерства труда и социальной защиты РФ</w:t>
      </w:r>
    </w:p>
    <w:p w:rsidR="002E26DD" w:rsidRDefault="002E26DD" w:rsidP="00627B0C">
      <w:pPr>
        <w:tabs>
          <w:tab w:val="left" w:pos="993"/>
        </w:tabs>
        <w:autoSpaceDE w:val="0"/>
        <w:autoSpaceDN w:val="0"/>
        <w:adjustRightInd w:val="0"/>
        <w:ind w:firstLine="709"/>
      </w:pPr>
      <w:r>
        <w:t>https://rosmintrud.ru/opendata</w:t>
      </w:r>
    </w:p>
    <w:p w:rsidR="002E26DD" w:rsidRDefault="002E26DD" w:rsidP="00627B0C">
      <w:pPr>
        <w:tabs>
          <w:tab w:val="left" w:pos="993"/>
        </w:tabs>
        <w:autoSpaceDE w:val="0"/>
        <w:autoSpaceDN w:val="0"/>
        <w:adjustRightInd w:val="0"/>
        <w:ind w:firstLine="709"/>
      </w:pPr>
      <w:r>
        <w:t>6. База данных Научной электронный библиотеки eLIBRARY.RU https://elibrary.ru/</w:t>
      </w:r>
    </w:p>
    <w:p w:rsidR="002E26DD" w:rsidRDefault="002E26DD" w:rsidP="00627B0C">
      <w:pPr>
        <w:tabs>
          <w:tab w:val="left" w:pos="993"/>
        </w:tabs>
        <w:autoSpaceDE w:val="0"/>
        <w:autoSpaceDN w:val="0"/>
        <w:adjustRightInd w:val="0"/>
        <w:ind w:firstLine="709"/>
      </w:pPr>
      <w:r>
        <w:t>7. Базы данных и аналитические публикации «Университетская информационная</w:t>
      </w:r>
    </w:p>
    <w:p w:rsidR="002E26DD" w:rsidRDefault="002E26DD" w:rsidP="00627B0C">
      <w:pPr>
        <w:tabs>
          <w:tab w:val="left" w:pos="993"/>
        </w:tabs>
        <w:autoSpaceDE w:val="0"/>
        <w:autoSpaceDN w:val="0"/>
        <w:adjustRightInd w:val="0"/>
        <w:ind w:firstLine="709"/>
      </w:pPr>
      <w:r>
        <w:t>система РОССИЯ» https://uisrussia.msu.ru/</w:t>
      </w:r>
    </w:p>
    <w:p w:rsidR="002E26DD" w:rsidRDefault="002E26DD" w:rsidP="00627B0C">
      <w:pPr>
        <w:tabs>
          <w:tab w:val="left" w:pos="993"/>
        </w:tabs>
        <w:autoSpaceDE w:val="0"/>
        <w:autoSpaceDN w:val="0"/>
        <w:adjustRightInd w:val="0"/>
        <w:ind w:firstLine="709"/>
      </w:pPr>
      <w:r>
        <w:t>8. Государственная Дума ФС РФ - http://www.duma.gov.ru/</w:t>
      </w:r>
    </w:p>
    <w:p w:rsidR="002E26DD" w:rsidRDefault="002E26DD" w:rsidP="00627B0C">
      <w:pPr>
        <w:tabs>
          <w:tab w:val="left" w:pos="993"/>
        </w:tabs>
        <w:autoSpaceDE w:val="0"/>
        <w:autoSpaceDN w:val="0"/>
        <w:adjustRightInd w:val="0"/>
        <w:ind w:firstLine="709"/>
      </w:pPr>
      <w:r>
        <w:t>9. Правительство РФ - http://www.government.ru/government/</w:t>
      </w:r>
    </w:p>
    <w:p w:rsidR="002E26DD" w:rsidRDefault="002E26DD" w:rsidP="00627B0C">
      <w:pPr>
        <w:tabs>
          <w:tab w:val="left" w:pos="993"/>
        </w:tabs>
        <w:autoSpaceDE w:val="0"/>
        <w:autoSpaceDN w:val="0"/>
        <w:adjustRightInd w:val="0"/>
        <w:ind w:firstLine="709"/>
      </w:pPr>
      <w:r>
        <w:t>10. Президент РФ - http://www.kremlin.ru/</w:t>
      </w:r>
    </w:p>
    <w:p w:rsidR="002E26DD" w:rsidRDefault="002E26DD" w:rsidP="00627B0C">
      <w:pPr>
        <w:tabs>
          <w:tab w:val="left" w:pos="993"/>
        </w:tabs>
        <w:autoSpaceDE w:val="0"/>
        <w:autoSpaceDN w:val="0"/>
        <w:adjustRightInd w:val="0"/>
        <w:ind w:firstLine="709"/>
      </w:pPr>
      <w:r>
        <w:t>11. Совет Федераций ФС РФ - http://www.council.gov.ru/</w:t>
      </w:r>
    </w:p>
    <w:p w:rsidR="002E26DD" w:rsidRDefault="002E26DD" w:rsidP="00627B0C">
      <w:pPr>
        <w:tabs>
          <w:tab w:val="left" w:pos="993"/>
        </w:tabs>
        <w:autoSpaceDE w:val="0"/>
        <w:autoSpaceDN w:val="0"/>
        <w:adjustRightInd w:val="0"/>
        <w:ind w:firstLine="709"/>
      </w:pPr>
      <w:r>
        <w:t>Сайты субъектов РФ:</w:t>
      </w:r>
    </w:p>
    <w:p w:rsidR="002E26DD" w:rsidRDefault="002E26DD" w:rsidP="00627B0C">
      <w:pPr>
        <w:tabs>
          <w:tab w:val="left" w:pos="993"/>
        </w:tabs>
        <w:autoSpaceDE w:val="0"/>
        <w:autoSpaceDN w:val="0"/>
        <w:adjustRightInd w:val="0"/>
        <w:ind w:firstLine="709"/>
      </w:pPr>
      <w:r>
        <w:t>o Астраханская область - http://www.astrobl.ru/</w:t>
      </w:r>
    </w:p>
    <w:p w:rsidR="002E26DD" w:rsidRDefault="002E26DD" w:rsidP="00627B0C">
      <w:pPr>
        <w:tabs>
          <w:tab w:val="left" w:pos="993"/>
        </w:tabs>
        <w:autoSpaceDE w:val="0"/>
        <w:autoSpaceDN w:val="0"/>
        <w:adjustRightInd w:val="0"/>
        <w:ind w:firstLine="709"/>
      </w:pPr>
      <w:r>
        <w:t>o Волгоградская область - http://www.volganet.ru/</w:t>
      </w:r>
    </w:p>
    <w:p w:rsidR="002E26DD" w:rsidRDefault="002E26DD" w:rsidP="00627B0C">
      <w:pPr>
        <w:tabs>
          <w:tab w:val="left" w:pos="993"/>
        </w:tabs>
        <w:autoSpaceDE w:val="0"/>
        <w:autoSpaceDN w:val="0"/>
        <w:adjustRightInd w:val="0"/>
        <w:ind w:firstLine="709"/>
      </w:pPr>
      <w:r>
        <w:t>o Дагестан - http://www.e-dag.ru/</w:t>
      </w:r>
    </w:p>
    <w:p w:rsidR="002E26DD" w:rsidRDefault="002E26DD" w:rsidP="00627B0C">
      <w:pPr>
        <w:tabs>
          <w:tab w:val="left" w:pos="993"/>
        </w:tabs>
        <w:autoSpaceDE w:val="0"/>
        <w:autoSpaceDN w:val="0"/>
        <w:adjustRightInd w:val="0"/>
        <w:ind w:firstLine="709"/>
      </w:pPr>
      <w:r>
        <w:t>o Ингушетия - http://www.ingushetia.ru/</w:t>
      </w:r>
    </w:p>
    <w:p w:rsidR="002E26DD" w:rsidRDefault="002E26DD" w:rsidP="00627B0C">
      <w:pPr>
        <w:tabs>
          <w:tab w:val="left" w:pos="993"/>
        </w:tabs>
        <w:autoSpaceDE w:val="0"/>
        <w:autoSpaceDN w:val="0"/>
        <w:adjustRightInd w:val="0"/>
        <w:ind w:firstLine="709"/>
      </w:pPr>
      <w:r>
        <w:t>o Кабардино-Балкария - http://www.sk-news.ru/</w:t>
      </w:r>
    </w:p>
    <w:p w:rsidR="002E26DD" w:rsidRDefault="002E26DD" w:rsidP="00627B0C">
      <w:pPr>
        <w:tabs>
          <w:tab w:val="left" w:pos="993"/>
        </w:tabs>
        <w:autoSpaceDE w:val="0"/>
        <w:autoSpaceDN w:val="0"/>
        <w:adjustRightInd w:val="0"/>
        <w:ind w:firstLine="709"/>
      </w:pPr>
      <w:r>
        <w:t>o Калмыкия - http://www.kalm.ru/ru/</w:t>
      </w:r>
    </w:p>
    <w:p w:rsidR="002E26DD" w:rsidRDefault="002E26DD" w:rsidP="00627B0C">
      <w:pPr>
        <w:tabs>
          <w:tab w:val="left" w:pos="993"/>
        </w:tabs>
        <w:autoSpaceDE w:val="0"/>
        <w:autoSpaceDN w:val="0"/>
        <w:adjustRightInd w:val="0"/>
        <w:ind w:firstLine="709"/>
      </w:pPr>
      <w:r>
        <w:t>o Карачаево-Черкессия - http://www.kchr.info/</w:t>
      </w:r>
    </w:p>
    <w:p w:rsidR="002E26DD" w:rsidRDefault="002E26DD" w:rsidP="00627B0C">
      <w:pPr>
        <w:tabs>
          <w:tab w:val="left" w:pos="993"/>
        </w:tabs>
        <w:autoSpaceDE w:val="0"/>
        <w:autoSpaceDN w:val="0"/>
        <w:adjustRightInd w:val="0"/>
        <w:ind w:firstLine="709"/>
      </w:pPr>
      <w:r>
        <w:t>o Краснодарский край - http://admkrai.kuban.ru/</w:t>
      </w:r>
    </w:p>
    <w:p w:rsidR="002E26DD" w:rsidRDefault="002E26DD" w:rsidP="00627B0C">
      <w:pPr>
        <w:tabs>
          <w:tab w:val="left" w:pos="993"/>
        </w:tabs>
        <w:autoSpaceDE w:val="0"/>
        <w:autoSpaceDN w:val="0"/>
        <w:adjustRightInd w:val="0"/>
        <w:ind w:firstLine="709"/>
      </w:pPr>
      <w:r>
        <w:t>o Республика Адыгея - http://adygea.kubic.ru/</w:t>
      </w:r>
    </w:p>
    <w:p w:rsidR="002E26DD" w:rsidRDefault="002E26DD" w:rsidP="00627B0C">
      <w:pPr>
        <w:tabs>
          <w:tab w:val="left" w:pos="993"/>
        </w:tabs>
        <w:autoSpaceDE w:val="0"/>
        <w:autoSpaceDN w:val="0"/>
        <w:adjustRightInd w:val="0"/>
        <w:ind w:firstLine="709"/>
      </w:pPr>
      <w:r>
        <w:t>o Ростовская область - http://www.donland.ru/</w:t>
      </w:r>
    </w:p>
    <w:p w:rsidR="002E26DD" w:rsidRDefault="002E26DD" w:rsidP="00627B0C">
      <w:pPr>
        <w:tabs>
          <w:tab w:val="left" w:pos="993"/>
        </w:tabs>
        <w:autoSpaceDE w:val="0"/>
        <w:autoSpaceDN w:val="0"/>
        <w:adjustRightInd w:val="0"/>
        <w:ind w:firstLine="709"/>
      </w:pPr>
      <w:r>
        <w:t>o Северная Осетия - http://www.ossetia.ru/</w:t>
      </w:r>
    </w:p>
    <w:p w:rsidR="002E26DD" w:rsidRDefault="002E26DD" w:rsidP="00627B0C">
      <w:pPr>
        <w:tabs>
          <w:tab w:val="left" w:pos="993"/>
        </w:tabs>
        <w:autoSpaceDE w:val="0"/>
        <w:autoSpaceDN w:val="0"/>
        <w:adjustRightInd w:val="0"/>
        <w:ind w:firstLine="709"/>
      </w:pPr>
      <w:r>
        <w:t>o Ставропольский край - http://www.gubernator.stavkray.ru/</w:t>
      </w:r>
    </w:p>
    <w:p w:rsidR="002E26DD" w:rsidRDefault="002E26DD" w:rsidP="00627B0C">
      <w:pPr>
        <w:tabs>
          <w:tab w:val="left" w:pos="993"/>
        </w:tabs>
        <w:autoSpaceDE w:val="0"/>
        <w:autoSpaceDN w:val="0"/>
        <w:adjustRightInd w:val="0"/>
        <w:ind w:firstLine="709"/>
      </w:pPr>
      <w:r>
        <w:t xml:space="preserve">o Чечня - </w:t>
      </w:r>
      <w:hyperlink r:id="rId7" w:history="1">
        <w:r w:rsidRPr="00E37816">
          <w:rPr>
            <w:rStyle w:val="a6"/>
          </w:rPr>
          <w:t>http://www.chechnya.gov.ru/</w:t>
        </w:r>
      </w:hyperlink>
    </w:p>
    <w:p w:rsidR="002E26DD" w:rsidRPr="00DC11F5" w:rsidRDefault="002E26DD" w:rsidP="00627B0C">
      <w:pPr>
        <w:tabs>
          <w:tab w:val="left" w:pos="993"/>
        </w:tabs>
        <w:autoSpaceDE w:val="0"/>
        <w:autoSpaceDN w:val="0"/>
        <w:adjustRightInd w:val="0"/>
        <w:ind w:firstLine="709"/>
        <w:rPr>
          <w:b/>
          <w:bCs/>
          <w:i/>
          <w:iCs/>
        </w:rPr>
      </w:pPr>
    </w:p>
    <w:p w:rsidR="002E26DD" w:rsidRPr="00E10869" w:rsidRDefault="002E26DD" w:rsidP="00627B0C">
      <w:pPr>
        <w:numPr>
          <w:ilvl w:val="0"/>
          <w:numId w:val="3"/>
        </w:numPr>
        <w:tabs>
          <w:tab w:val="left" w:pos="993"/>
        </w:tabs>
        <w:autoSpaceDE w:val="0"/>
        <w:autoSpaceDN w:val="0"/>
        <w:adjustRightInd w:val="0"/>
        <w:ind w:left="0" w:firstLine="709"/>
        <w:jc w:val="both"/>
        <w:rPr>
          <w:b/>
          <w:bCs/>
          <w:i/>
          <w:iCs/>
        </w:rPr>
      </w:pPr>
      <w:r w:rsidRPr="00DC11F5">
        <w:rPr>
          <w:b/>
          <w:bCs/>
          <w:i/>
          <w:iCs/>
        </w:rPr>
        <w:t>Методические указания для обуч</w:t>
      </w:r>
      <w:r w:rsidRPr="00E10869">
        <w:rPr>
          <w:b/>
          <w:bCs/>
          <w:i/>
          <w:iCs/>
        </w:rPr>
        <w:t>ающихся по освоению дисциплины (модуля)</w:t>
      </w:r>
    </w:p>
    <w:p w:rsidR="002E26DD" w:rsidRPr="00DC11F5" w:rsidRDefault="002E26DD" w:rsidP="00627B0C">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E26DD" w:rsidRPr="00DC11F5" w:rsidRDefault="002E26DD" w:rsidP="00627B0C">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2E26DD" w:rsidRPr="00DC11F5" w:rsidRDefault="002E26DD" w:rsidP="00627B0C">
      <w:pPr>
        <w:widowControl w:val="0"/>
        <w:numPr>
          <w:ilvl w:val="0"/>
          <w:numId w:val="1"/>
        </w:numPr>
        <w:tabs>
          <w:tab w:val="left" w:pos="720"/>
          <w:tab w:val="left" w:pos="993"/>
        </w:tabs>
        <w:autoSpaceDE w:val="0"/>
        <w:autoSpaceDN w:val="0"/>
        <w:adjustRightInd w:val="0"/>
        <w:ind w:firstLine="709"/>
        <w:jc w:val="both"/>
      </w:pPr>
      <w:r w:rsidRPr="00DC11F5">
        <w:t>работа с основной и дополнительной литературой, с материалами интернета и конспектами лекций;</w:t>
      </w:r>
    </w:p>
    <w:p w:rsidR="002E26DD" w:rsidRPr="00DC11F5" w:rsidRDefault="002E26DD" w:rsidP="00627B0C">
      <w:pPr>
        <w:widowControl w:val="0"/>
        <w:numPr>
          <w:ilvl w:val="0"/>
          <w:numId w:val="1"/>
        </w:numPr>
        <w:tabs>
          <w:tab w:val="left" w:pos="720"/>
          <w:tab w:val="left" w:pos="993"/>
        </w:tabs>
        <w:autoSpaceDE w:val="0"/>
        <w:autoSpaceDN w:val="0"/>
        <w:adjustRightInd w:val="0"/>
        <w:ind w:firstLine="709"/>
        <w:jc w:val="both"/>
      </w:pPr>
      <w:r w:rsidRPr="00DC11F5">
        <w:t>внеаудиторная подготовка к  контрольным работам, выполнение докладов, рефератов и курсовых работ;</w:t>
      </w:r>
    </w:p>
    <w:p w:rsidR="002E26DD" w:rsidRPr="00DC11F5" w:rsidRDefault="002E26DD" w:rsidP="00627B0C">
      <w:pPr>
        <w:widowControl w:val="0"/>
        <w:numPr>
          <w:ilvl w:val="0"/>
          <w:numId w:val="1"/>
        </w:numPr>
        <w:tabs>
          <w:tab w:val="left" w:pos="720"/>
          <w:tab w:val="left" w:pos="993"/>
        </w:tabs>
        <w:autoSpaceDE w:val="0"/>
        <w:autoSpaceDN w:val="0"/>
        <w:adjustRightInd w:val="0"/>
        <w:ind w:firstLine="709"/>
        <w:jc w:val="both"/>
      </w:pPr>
      <w:r w:rsidRPr="00DC11F5">
        <w:t>выполнение самостоятельных практических работ;</w:t>
      </w:r>
    </w:p>
    <w:p w:rsidR="002E26DD" w:rsidRPr="00DC11F5" w:rsidRDefault="002E26DD"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экзаменам (зачетам)  непосредственно перед ними.</w:t>
      </w:r>
    </w:p>
    <w:p w:rsidR="002E26DD" w:rsidRPr="00DC11F5" w:rsidRDefault="002E26DD" w:rsidP="00627B0C">
      <w:pPr>
        <w:tabs>
          <w:tab w:val="left" w:pos="993"/>
        </w:tabs>
        <w:autoSpaceDE w:val="0"/>
        <w:autoSpaceDN w:val="0"/>
        <w:adjustRightInd w:val="0"/>
        <w:ind w:firstLine="709"/>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w:t>
      </w:r>
      <w:r w:rsidRPr="00DC11F5">
        <w:lastRenderedPageBreak/>
        <w:t>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E26DD" w:rsidRPr="00DC11F5" w:rsidRDefault="002E26DD" w:rsidP="00627B0C">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E26DD" w:rsidRPr="00DC11F5" w:rsidRDefault="002E26DD" w:rsidP="00627B0C">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2E26DD" w:rsidRPr="00DC11F5" w:rsidRDefault="002E26DD"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экзамену (зачету) должна проводиться систематически, в течение всего семестра.</w:t>
      </w:r>
    </w:p>
    <w:p w:rsidR="002E26DD" w:rsidRPr="00DC11F5" w:rsidRDefault="002E26DD" w:rsidP="00627B0C">
      <w:pPr>
        <w:widowControl w:val="0"/>
        <w:numPr>
          <w:ilvl w:val="0"/>
          <w:numId w:val="1"/>
        </w:numPr>
        <w:tabs>
          <w:tab w:val="left" w:pos="720"/>
          <w:tab w:val="left" w:pos="993"/>
        </w:tabs>
        <w:autoSpaceDE w:val="0"/>
        <w:autoSpaceDN w:val="0"/>
        <w:adjustRightInd w:val="0"/>
        <w:ind w:firstLine="709"/>
        <w:jc w:val="both"/>
      </w:pPr>
      <w:r w:rsidRPr="00DC11F5">
        <w:t xml:space="preserve">Интенсивная подготовка должна начаться не позднее, чем за месяц до экзамена. </w:t>
      </w:r>
    </w:p>
    <w:p w:rsidR="002E26DD" w:rsidRPr="00DC11F5" w:rsidRDefault="002E26DD" w:rsidP="00627B0C">
      <w:pPr>
        <w:widowControl w:val="0"/>
        <w:numPr>
          <w:ilvl w:val="0"/>
          <w:numId w:val="1"/>
        </w:numPr>
        <w:tabs>
          <w:tab w:val="left" w:pos="720"/>
          <w:tab w:val="left" w:pos="993"/>
        </w:tabs>
        <w:autoSpaceDE w:val="0"/>
        <w:autoSpaceDN w:val="0"/>
        <w:adjustRightInd w:val="0"/>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E26DD" w:rsidRPr="00DC11F5" w:rsidRDefault="002E26DD" w:rsidP="00627B0C">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E26DD" w:rsidRPr="00DC11F5" w:rsidRDefault="002E26DD" w:rsidP="00627B0C">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E26DD" w:rsidRPr="00DC11F5" w:rsidRDefault="002E26DD" w:rsidP="00627B0C">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E26DD" w:rsidRPr="00DC11F5" w:rsidRDefault="002E26DD" w:rsidP="00627B0C">
      <w:pPr>
        <w:tabs>
          <w:tab w:val="left" w:pos="993"/>
        </w:tabs>
        <w:autoSpaceDE w:val="0"/>
        <w:autoSpaceDN w:val="0"/>
        <w:adjustRightInd w:val="0"/>
        <w:ind w:firstLine="709"/>
        <w:jc w:val="both"/>
      </w:pPr>
    </w:p>
    <w:p w:rsidR="002E26DD" w:rsidRPr="00DC11F5" w:rsidRDefault="002E26DD" w:rsidP="00627B0C">
      <w:pPr>
        <w:numPr>
          <w:ilvl w:val="0"/>
          <w:numId w:val="3"/>
        </w:numPr>
        <w:tabs>
          <w:tab w:val="left" w:pos="993"/>
        </w:tabs>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E26DD" w:rsidRPr="00DC11F5" w:rsidRDefault="002E26DD" w:rsidP="00627B0C">
      <w:pPr>
        <w:tabs>
          <w:tab w:val="left" w:pos="993"/>
        </w:tabs>
        <w:autoSpaceDE w:val="0"/>
        <w:autoSpaceDN w:val="0"/>
        <w:adjustRightInd w:val="0"/>
        <w:ind w:firstLine="709"/>
        <w:jc w:val="both"/>
        <w:rPr>
          <w:b/>
          <w:bCs/>
          <w:i/>
          <w:iCs/>
        </w:rPr>
      </w:pPr>
    </w:p>
    <w:p w:rsidR="002E26DD" w:rsidRPr="00B95F52" w:rsidRDefault="002E26DD" w:rsidP="00627B0C">
      <w:pPr>
        <w:tabs>
          <w:tab w:val="left" w:pos="993"/>
        </w:tabs>
        <w:autoSpaceDE w:val="0"/>
        <w:autoSpaceDN w:val="0"/>
        <w:adjustRightInd w:val="0"/>
        <w:ind w:firstLine="709"/>
        <w:jc w:val="both"/>
        <w:rPr>
          <w:b/>
          <w:bCs/>
          <w:i/>
          <w:iCs/>
          <w:lang w:val="en-US"/>
        </w:rPr>
      </w:pPr>
      <w:r w:rsidRPr="00B95F52">
        <w:rPr>
          <w:lang w:val="en-US"/>
        </w:rPr>
        <w:t>1.</w:t>
      </w:r>
      <w:proofErr w:type="spellStart"/>
      <w:r w:rsidRPr="00DC11F5">
        <w:t>Операционнаясистема</w:t>
      </w:r>
      <w:proofErr w:type="spellEnd"/>
      <w:r w:rsidRPr="00B95F52">
        <w:rPr>
          <w:lang w:val="en-US"/>
        </w:rPr>
        <w:t xml:space="preserve"> </w:t>
      </w:r>
      <w:r w:rsidRPr="00DC11F5">
        <w:rPr>
          <w:lang w:val="en-US"/>
        </w:rPr>
        <w:t>Microsoft</w:t>
      </w:r>
      <w:r w:rsidRPr="00B95F52">
        <w:rPr>
          <w:lang w:val="en-US"/>
        </w:rPr>
        <w:t xml:space="preserve"> </w:t>
      </w:r>
      <w:r w:rsidRPr="00DC11F5">
        <w:rPr>
          <w:lang w:val="en-US"/>
        </w:rPr>
        <w:t>Windows</w:t>
      </w:r>
    </w:p>
    <w:p w:rsidR="002E26DD" w:rsidRPr="00B95F52" w:rsidRDefault="002E26DD" w:rsidP="00627B0C">
      <w:pPr>
        <w:tabs>
          <w:tab w:val="left" w:pos="993"/>
        </w:tabs>
        <w:autoSpaceDE w:val="0"/>
        <w:autoSpaceDN w:val="0"/>
        <w:adjustRightInd w:val="0"/>
        <w:ind w:firstLine="709"/>
        <w:jc w:val="both"/>
        <w:rPr>
          <w:lang w:val="en-US"/>
        </w:rPr>
      </w:pPr>
      <w:proofErr w:type="gramStart"/>
      <w:r w:rsidRPr="00B95F52">
        <w:rPr>
          <w:lang w:val="en-US"/>
        </w:rPr>
        <w:t>2.</w:t>
      </w:r>
      <w:r w:rsidRPr="00DC11F5">
        <w:rPr>
          <w:lang w:val="en-US"/>
        </w:rPr>
        <w:t>Microsoft</w:t>
      </w:r>
      <w:proofErr w:type="gramEnd"/>
      <w:r w:rsidRPr="00B95F52">
        <w:rPr>
          <w:lang w:val="en-US"/>
        </w:rPr>
        <w:t xml:space="preserve"> </w:t>
      </w:r>
      <w:r w:rsidRPr="00DC11F5">
        <w:rPr>
          <w:lang w:val="en-US"/>
        </w:rPr>
        <w:t>Office</w:t>
      </w:r>
      <w:r w:rsidRPr="00B95F52">
        <w:rPr>
          <w:lang w:val="en-US"/>
        </w:rPr>
        <w:t xml:space="preserve"> </w:t>
      </w:r>
    </w:p>
    <w:p w:rsidR="002E26DD" w:rsidRPr="00B95F52" w:rsidRDefault="002E26DD" w:rsidP="00627B0C">
      <w:pPr>
        <w:tabs>
          <w:tab w:val="left" w:pos="993"/>
        </w:tabs>
        <w:autoSpaceDE w:val="0"/>
        <w:autoSpaceDN w:val="0"/>
        <w:adjustRightInd w:val="0"/>
        <w:ind w:firstLine="709"/>
        <w:jc w:val="both"/>
        <w:rPr>
          <w:lang w:val="en-US"/>
        </w:rPr>
      </w:pPr>
      <w:r w:rsidRPr="00B95F52">
        <w:rPr>
          <w:lang w:val="en-US"/>
        </w:rPr>
        <w:t>3.</w:t>
      </w:r>
      <w:r w:rsidRPr="00DC11F5">
        <w:t>Антивирус</w:t>
      </w:r>
      <w:r w:rsidRPr="00B95F52">
        <w:rPr>
          <w:lang w:val="en-US"/>
        </w:rPr>
        <w:t xml:space="preserve"> </w:t>
      </w:r>
      <w:r w:rsidRPr="00DC11F5">
        <w:rPr>
          <w:lang w:val="en-US"/>
        </w:rPr>
        <w:t>Kaspersky</w:t>
      </w:r>
      <w:r w:rsidRPr="00B95F52">
        <w:rPr>
          <w:lang w:val="en-US"/>
        </w:rPr>
        <w:t xml:space="preserve"> </w:t>
      </w:r>
      <w:r w:rsidRPr="00DC11F5">
        <w:rPr>
          <w:lang w:val="en-US"/>
        </w:rPr>
        <w:t>Endpoint</w:t>
      </w:r>
      <w:r w:rsidRPr="00B95F52">
        <w:rPr>
          <w:lang w:val="en-US"/>
        </w:rPr>
        <w:t xml:space="preserve"> </w:t>
      </w:r>
      <w:r w:rsidRPr="00DC11F5">
        <w:rPr>
          <w:lang w:val="en-US"/>
        </w:rPr>
        <w:t>Security</w:t>
      </w:r>
    </w:p>
    <w:p w:rsidR="002E26DD" w:rsidRPr="005A7C3C" w:rsidRDefault="002E26DD" w:rsidP="00627B0C">
      <w:pPr>
        <w:tabs>
          <w:tab w:val="left" w:pos="993"/>
        </w:tabs>
        <w:autoSpaceDE w:val="0"/>
        <w:autoSpaceDN w:val="0"/>
        <w:adjustRightInd w:val="0"/>
        <w:ind w:firstLine="709"/>
        <w:jc w:val="both"/>
      </w:pPr>
      <w:r w:rsidRPr="005A7C3C">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2E26DD" w:rsidRPr="00DC11F5" w:rsidRDefault="002E26DD" w:rsidP="00627B0C">
      <w:pPr>
        <w:tabs>
          <w:tab w:val="left" w:pos="993"/>
        </w:tabs>
        <w:autoSpaceDE w:val="0"/>
        <w:autoSpaceDN w:val="0"/>
        <w:adjustRightInd w:val="0"/>
        <w:ind w:firstLine="709"/>
        <w:jc w:val="both"/>
      </w:pPr>
      <w:r w:rsidRPr="00DC11F5">
        <w:t>5.Архиватор 7-</w:t>
      </w:r>
      <w:r w:rsidRPr="00DC11F5">
        <w:rPr>
          <w:lang w:val="en-US"/>
        </w:rPr>
        <w:t>zip</w:t>
      </w:r>
    </w:p>
    <w:p w:rsidR="002E26DD" w:rsidRPr="00DC11F5" w:rsidRDefault="002E26DD" w:rsidP="00627B0C">
      <w:pPr>
        <w:tabs>
          <w:tab w:val="left" w:pos="993"/>
        </w:tabs>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2E26DD" w:rsidRPr="00DC11F5" w:rsidRDefault="002E26DD" w:rsidP="00627B0C">
      <w:pPr>
        <w:tabs>
          <w:tab w:val="left" w:pos="993"/>
        </w:tabs>
        <w:autoSpaceDE w:val="0"/>
        <w:autoSpaceDN w:val="0"/>
        <w:adjustRightInd w:val="0"/>
        <w:ind w:firstLine="709"/>
        <w:jc w:val="both"/>
        <w:rPr>
          <w:b/>
          <w:bCs/>
          <w:i/>
          <w:iCs/>
        </w:rPr>
      </w:pPr>
      <w:r w:rsidRPr="00DC11F5">
        <w:t>7.Справочно-правовая система Гарант</w:t>
      </w:r>
    </w:p>
    <w:p w:rsidR="002E26DD" w:rsidRDefault="002E26DD" w:rsidP="00627B0C">
      <w:pPr>
        <w:tabs>
          <w:tab w:val="left" w:pos="993"/>
        </w:tabs>
        <w:autoSpaceDE w:val="0"/>
        <w:autoSpaceDN w:val="0"/>
        <w:adjustRightInd w:val="0"/>
        <w:ind w:firstLine="709"/>
        <w:jc w:val="both"/>
        <w:rPr>
          <w:b/>
          <w:bCs/>
          <w:i/>
          <w:iCs/>
        </w:rPr>
      </w:pPr>
    </w:p>
    <w:p w:rsidR="002E26DD" w:rsidRPr="00DC11F5" w:rsidRDefault="002E26DD" w:rsidP="00627B0C">
      <w:pPr>
        <w:tabs>
          <w:tab w:val="left" w:pos="993"/>
        </w:tabs>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E26DD" w:rsidRPr="00DC11F5" w:rsidRDefault="002E26DD" w:rsidP="00627B0C">
      <w:pPr>
        <w:tabs>
          <w:tab w:val="left" w:pos="993"/>
        </w:tabs>
        <w:ind w:firstLine="709"/>
        <w:contextualSpacing/>
        <w:jc w:val="both"/>
      </w:pPr>
      <w:r w:rsidRPr="00DC11F5">
        <w:t>1.Проектор, ноутбук</w:t>
      </w:r>
    </w:p>
    <w:p w:rsidR="002E26DD" w:rsidRPr="00DC11F5" w:rsidRDefault="002E26DD" w:rsidP="00627B0C">
      <w:pPr>
        <w:tabs>
          <w:tab w:val="left" w:pos="993"/>
        </w:tabs>
        <w:ind w:firstLine="709"/>
        <w:contextualSpacing/>
        <w:jc w:val="both"/>
      </w:pPr>
      <w:r w:rsidRPr="00DC11F5">
        <w:t xml:space="preserve">2.Проекционный экран </w:t>
      </w:r>
    </w:p>
    <w:p w:rsidR="002E26DD" w:rsidRPr="00DC11F5" w:rsidRDefault="002E26DD" w:rsidP="00627B0C">
      <w:pPr>
        <w:tabs>
          <w:tab w:val="left" w:pos="993"/>
        </w:tabs>
        <w:ind w:firstLine="709"/>
        <w:contextualSpacing/>
        <w:jc w:val="both"/>
      </w:pPr>
      <w:r w:rsidRPr="00DC11F5">
        <w:t>3.Колонки</w:t>
      </w:r>
    </w:p>
    <w:p w:rsidR="002E26DD" w:rsidRPr="00DC11F5" w:rsidRDefault="002E26DD" w:rsidP="00627B0C">
      <w:pPr>
        <w:tabs>
          <w:tab w:val="left" w:pos="993"/>
        </w:tabs>
        <w:autoSpaceDE w:val="0"/>
        <w:autoSpaceDN w:val="0"/>
        <w:adjustRightInd w:val="0"/>
        <w:ind w:firstLine="709"/>
      </w:pPr>
    </w:p>
    <w:p w:rsidR="002E26DD" w:rsidRPr="00DC11F5" w:rsidRDefault="002E26DD" w:rsidP="00627B0C">
      <w:pPr>
        <w:numPr>
          <w:ilvl w:val="0"/>
          <w:numId w:val="4"/>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2E26DD" w:rsidRPr="00DC11F5" w:rsidRDefault="002E26DD" w:rsidP="00627B0C">
      <w:pPr>
        <w:tabs>
          <w:tab w:val="left" w:pos="993"/>
          <w:tab w:val="center" w:pos="4536"/>
          <w:tab w:val="right" w:pos="9072"/>
        </w:tabs>
        <w:ind w:firstLine="709"/>
        <w:jc w:val="both"/>
        <w:rPr>
          <w:color w:val="000000"/>
        </w:rPr>
      </w:pPr>
      <w:r w:rsidRPr="00DC11F5">
        <w:rPr>
          <w:color w:val="000000"/>
        </w:rPr>
        <w:lastRenderedPageBreak/>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E26DD" w:rsidRPr="00DC11F5" w:rsidRDefault="002E26DD" w:rsidP="00627B0C">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E26DD" w:rsidRPr="00DC11F5" w:rsidRDefault="002E26DD" w:rsidP="00627B0C">
      <w:pPr>
        <w:tabs>
          <w:tab w:val="left" w:pos="993"/>
          <w:tab w:val="center" w:pos="4536"/>
          <w:tab w:val="right" w:pos="9072"/>
        </w:tabs>
        <w:ind w:firstLine="709"/>
        <w:jc w:val="both"/>
      </w:pPr>
    </w:p>
    <w:p w:rsidR="002E26DD" w:rsidRPr="00DC11F5" w:rsidRDefault="002E26DD" w:rsidP="00627B0C">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2E26DD" w:rsidRPr="00DC11F5" w:rsidRDefault="002E26DD" w:rsidP="00627B0C">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2E26DD" w:rsidRPr="00DC11F5" w:rsidRDefault="002E26DD" w:rsidP="00627B0C">
      <w:pPr>
        <w:tabs>
          <w:tab w:val="left" w:pos="993"/>
          <w:tab w:val="center" w:pos="4536"/>
          <w:tab w:val="right" w:pos="9072"/>
        </w:tabs>
        <w:autoSpaceDE w:val="0"/>
        <w:autoSpaceDN w:val="0"/>
        <w:adjustRightInd w:val="0"/>
        <w:ind w:firstLine="709"/>
      </w:pPr>
      <w:r w:rsidRPr="00DC11F5">
        <w:t>- практические занятия;</w:t>
      </w:r>
    </w:p>
    <w:p w:rsidR="002E26DD" w:rsidRPr="00DC11F5" w:rsidRDefault="002E26DD" w:rsidP="00627B0C">
      <w:pPr>
        <w:tabs>
          <w:tab w:val="left" w:pos="993"/>
          <w:tab w:val="center" w:pos="4536"/>
          <w:tab w:val="right" w:pos="9072"/>
        </w:tabs>
        <w:autoSpaceDE w:val="0"/>
        <w:autoSpaceDN w:val="0"/>
        <w:adjustRightInd w:val="0"/>
        <w:ind w:firstLine="709"/>
      </w:pPr>
      <w:r w:rsidRPr="00DC11F5">
        <w:t>- контрольные опросы;</w:t>
      </w:r>
    </w:p>
    <w:p w:rsidR="002E26DD" w:rsidRPr="00DC11F5" w:rsidRDefault="002E26DD" w:rsidP="00627B0C">
      <w:pPr>
        <w:tabs>
          <w:tab w:val="left" w:pos="993"/>
          <w:tab w:val="center" w:pos="4536"/>
          <w:tab w:val="right" w:pos="9072"/>
        </w:tabs>
        <w:autoSpaceDE w:val="0"/>
        <w:autoSpaceDN w:val="0"/>
        <w:adjustRightInd w:val="0"/>
        <w:ind w:firstLine="709"/>
      </w:pPr>
      <w:r w:rsidRPr="00DC11F5">
        <w:t>- консультации;</w:t>
      </w:r>
    </w:p>
    <w:p w:rsidR="002E26DD" w:rsidRPr="00DC11F5" w:rsidRDefault="002E26DD" w:rsidP="00627B0C">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2E26DD" w:rsidRPr="003F4282" w:rsidRDefault="002E26DD" w:rsidP="00627B0C">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2E26DD" w:rsidRPr="00DC11F5" w:rsidRDefault="002E26DD" w:rsidP="00627B0C">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2E26DD" w:rsidRDefault="002E26DD" w:rsidP="00627B0C">
      <w:pPr>
        <w:tabs>
          <w:tab w:val="center" w:pos="851"/>
          <w:tab w:val="left" w:pos="993"/>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E26DD" w:rsidRDefault="002E26DD" w:rsidP="00627B0C">
      <w:pPr>
        <w:tabs>
          <w:tab w:val="left" w:pos="993"/>
          <w:tab w:val="center" w:pos="4536"/>
          <w:tab w:val="right" w:pos="9072"/>
        </w:tabs>
        <w:autoSpaceDE w:val="0"/>
        <w:autoSpaceDN w:val="0"/>
        <w:adjustRightInd w:val="0"/>
        <w:ind w:firstLine="709"/>
        <w:rPr>
          <w:b/>
          <w:bCs/>
        </w:rPr>
      </w:pPr>
    </w:p>
    <w:p w:rsidR="002E26DD" w:rsidRPr="003909A3" w:rsidRDefault="002E26DD" w:rsidP="00627B0C">
      <w:pPr>
        <w:tabs>
          <w:tab w:val="left" w:pos="993"/>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2E26DD" w:rsidRPr="003909A3" w:rsidRDefault="002E26DD" w:rsidP="00627B0C">
      <w:pPr>
        <w:tabs>
          <w:tab w:val="left" w:pos="993"/>
          <w:tab w:val="center" w:pos="4536"/>
          <w:tab w:val="right" w:pos="9072"/>
        </w:tabs>
        <w:autoSpaceDE w:val="0"/>
        <w:autoSpaceDN w:val="0"/>
        <w:adjustRightInd w:val="0"/>
        <w:ind w:firstLine="709"/>
        <w:jc w:val="both"/>
        <w:rPr>
          <w:i/>
          <w:iCs/>
        </w:rPr>
      </w:pPr>
      <w:r w:rsidRPr="003909A3">
        <w:rPr>
          <w:i/>
          <w:iCs/>
        </w:rPr>
        <w:t>- творческие задания;</w:t>
      </w:r>
    </w:p>
    <w:p w:rsidR="002E26DD" w:rsidRPr="003909A3" w:rsidRDefault="002E26DD" w:rsidP="00627B0C">
      <w:pPr>
        <w:tabs>
          <w:tab w:val="left" w:pos="993"/>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2E26DD" w:rsidRPr="00DC11F5" w:rsidRDefault="002E26DD" w:rsidP="00627B0C">
      <w:pPr>
        <w:tabs>
          <w:tab w:val="left" w:pos="993"/>
          <w:tab w:val="center" w:pos="4536"/>
          <w:tab w:val="right" w:pos="9072"/>
        </w:tabs>
        <w:autoSpaceDE w:val="0"/>
        <w:autoSpaceDN w:val="0"/>
        <w:adjustRightInd w:val="0"/>
        <w:ind w:firstLine="709"/>
        <w:jc w:val="both"/>
        <w:rPr>
          <w:i/>
          <w:iCs/>
        </w:rPr>
      </w:pPr>
      <w:r w:rsidRPr="003909A3">
        <w:rPr>
          <w:i/>
          <w:iCs/>
        </w:rPr>
        <w:t>- диспут.</w:t>
      </w:r>
    </w:p>
    <w:p w:rsidR="002E26DD" w:rsidRPr="00DC11F5" w:rsidRDefault="002E26DD" w:rsidP="00512A02">
      <w:pPr>
        <w:ind w:firstLine="709"/>
      </w:pPr>
    </w:p>
    <w:p w:rsidR="002E26DD" w:rsidRDefault="002E26DD" w:rsidP="00512A02"/>
    <w:p w:rsidR="002E26DD" w:rsidRDefault="002E26DD" w:rsidP="00512A02"/>
    <w:p w:rsidR="002E26DD" w:rsidRDefault="002E26DD" w:rsidP="00512A02"/>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Default="002E26DD" w:rsidP="00512A02">
      <w:pPr>
        <w:autoSpaceDE w:val="0"/>
        <w:autoSpaceDN w:val="0"/>
        <w:adjustRightInd w:val="0"/>
        <w:jc w:val="right"/>
      </w:pPr>
    </w:p>
    <w:p w:rsidR="002E26DD" w:rsidRPr="00DC11F5" w:rsidRDefault="002E26DD" w:rsidP="00512A02">
      <w:pPr>
        <w:autoSpaceDE w:val="0"/>
        <w:autoSpaceDN w:val="0"/>
        <w:adjustRightInd w:val="0"/>
        <w:jc w:val="right"/>
      </w:pPr>
      <w:r w:rsidRPr="00627B0C">
        <w:t>Приложение</w:t>
      </w:r>
    </w:p>
    <w:p w:rsidR="002E26DD" w:rsidRPr="00DC11F5" w:rsidRDefault="002E26DD" w:rsidP="00512A02">
      <w:pPr>
        <w:autoSpaceDE w:val="0"/>
        <w:autoSpaceDN w:val="0"/>
        <w:adjustRightInd w:val="0"/>
        <w:jc w:val="right"/>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pPr>
    </w:p>
    <w:p w:rsidR="002E26DD" w:rsidRPr="00DC11F5" w:rsidRDefault="002E26DD" w:rsidP="00512A02">
      <w:pPr>
        <w:autoSpaceDE w:val="0"/>
        <w:autoSpaceDN w:val="0"/>
        <w:adjustRightInd w:val="0"/>
        <w:jc w:val="right"/>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rPr>
          <w:b/>
          <w:bCs/>
        </w:rPr>
      </w:pPr>
      <w:r w:rsidRPr="00DC11F5">
        <w:rPr>
          <w:b/>
          <w:bCs/>
        </w:rPr>
        <w:t xml:space="preserve">ФОНД ОЦЕНОЧНЫХ СРЕДСТВ </w:t>
      </w:r>
    </w:p>
    <w:p w:rsidR="002E26DD" w:rsidRPr="00DC11F5" w:rsidRDefault="002E26DD" w:rsidP="00512A02">
      <w:pPr>
        <w:autoSpaceDE w:val="0"/>
        <w:autoSpaceDN w:val="0"/>
        <w:adjustRightInd w:val="0"/>
        <w:jc w:val="center"/>
        <w:rPr>
          <w:b/>
          <w:bCs/>
        </w:rPr>
      </w:pPr>
      <w:r w:rsidRPr="00DC11F5">
        <w:rPr>
          <w:b/>
          <w:bCs/>
        </w:rPr>
        <w:t>ДЛЯ ПРОВЕДЕНИЯ ПРОМЕЖУТОЧНОЙ АТТЕСТАЦИИ</w:t>
      </w:r>
    </w:p>
    <w:p w:rsidR="002E26DD" w:rsidRPr="00DC11F5" w:rsidRDefault="002E26DD" w:rsidP="00512A02">
      <w:pPr>
        <w:autoSpaceDE w:val="0"/>
        <w:autoSpaceDN w:val="0"/>
        <w:adjustRightInd w:val="0"/>
        <w:jc w:val="center"/>
        <w:rPr>
          <w:b/>
          <w:bCs/>
        </w:rPr>
      </w:pPr>
      <w:r w:rsidRPr="00DC11F5">
        <w:rPr>
          <w:b/>
          <w:bCs/>
        </w:rPr>
        <w:t>ПО ДИСЦИПЛИНЕ</w:t>
      </w:r>
    </w:p>
    <w:p w:rsidR="002E26DD" w:rsidRPr="00DC11F5" w:rsidRDefault="002E26DD" w:rsidP="00512A02">
      <w:pPr>
        <w:autoSpaceDE w:val="0"/>
        <w:autoSpaceDN w:val="0"/>
        <w:adjustRightInd w:val="0"/>
        <w:jc w:val="center"/>
        <w:rPr>
          <w:b/>
          <w:bCs/>
        </w:rPr>
      </w:pPr>
    </w:p>
    <w:p w:rsidR="002E26DD" w:rsidRPr="00DC11F5" w:rsidRDefault="002E26DD" w:rsidP="00512A02">
      <w:pPr>
        <w:autoSpaceDE w:val="0"/>
        <w:autoSpaceDN w:val="0"/>
        <w:adjustRightInd w:val="0"/>
        <w:jc w:val="center"/>
        <w:rPr>
          <w:b/>
          <w:bCs/>
        </w:rPr>
      </w:pPr>
    </w:p>
    <w:p w:rsidR="002E26DD" w:rsidRPr="00DC11F5" w:rsidRDefault="002E26DD" w:rsidP="00512A02">
      <w:pPr>
        <w:tabs>
          <w:tab w:val="left" w:leader="underscore" w:pos="9856"/>
        </w:tabs>
        <w:autoSpaceDE w:val="0"/>
        <w:autoSpaceDN w:val="0"/>
        <w:adjustRightInd w:val="0"/>
        <w:jc w:val="center"/>
        <w:rPr>
          <w:b/>
          <w:bCs/>
        </w:rPr>
      </w:pPr>
      <w:r w:rsidRPr="00DC11F5">
        <w:rPr>
          <w:b/>
          <w:bCs/>
        </w:rPr>
        <w:t>«</w:t>
      </w:r>
      <w:r w:rsidRPr="00171BC0">
        <w:rPr>
          <w:b/>
          <w:bCs/>
        </w:rPr>
        <w:t>Управление жилищным хозяйством и коммунальной инфраструктурой</w:t>
      </w:r>
      <w:r w:rsidRPr="00DC11F5">
        <w:rPr>
          <w:b/>
          <w:bCs/>
        </w:rPr>
        <w:t>»</w:t>
      </w: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Default="002E26DD" w:rsidP="00512A02">
      <w:pPr>
        <w:autoSpaceDE w:val="0"/>
        <w:autoSpaceDN w:val="0"/>
        <w:adjustRightInd w:val="0"/>
        <w:jc w:val="center"/>
      </w:pPr>
    </w:p>
    <w:p w:rsidR="002E26DD" w:rsidRPr="00DC11F5" w:rsidRDefault="002E26DD" w:rsidP="00512A02">
      <w:pPr>
        <w:autoSpaceDE w:val="0"/>
        <w:autoSpaceDN w:val="0"/>
        <w:adjustRightInd w:val="0"/>
      </w:pPr>
    </w:p>
    <w:p w:rsidR="002E26DD" w:rsidRPr="00DC11F5" w:rsidRDefault="002E26DD" w:rsidP="00512A02">
      <w:pPr>
        <w:numPr>
          <w:ilvl w:val="0"/>
          <w:numId w:val="9"/>
        </w:numPr>
        <w:jc w:val="both"/>
        <w:rPr>
          <w:b/>
        </w:rPr>
      </w:pPr>
      <w:r w:rsidRPr="00DC11F5">
        <w:rPr>
          <w:b/>
        </w:rPr>
        <w:t>Паспорт компетенций</w:t>
      </w:r>
    </w:p>
    <w:p w:rsidR="002E26DD" w:rsidRDefault="002E26DD"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E26DD" w:rsidRPr="00DC11F5" w:rsidTr="00535339">
        <w:trPr>
          <w:trHeight w:val="726"/>
        </w:trPr>
        <w:tc>
          <w:tcPr>
            <w:tcW w:w="2093" w:type="dxa"/>
          </w:tcPr>
          <w:p w:rsidR="002E26DD" w:rsidRPr="00DC11F5" w:rsidRDefault="002E26DD" w:rsidP="00535339">
            <w:pPr>
              <w:widowControl w:val="0"/>
              <w:contextualSpacing/>
              <w:jc w:val="both"/>
            </w:pPr>
            <w:r w:rsidRPr="00DC11F5">
              <w:t>Код оцениваемой компетенции (или её части)</w:t>
            </w:r>
          </w:p>
        </w:tc>
        <w:tc>
          <w:tcPr>
            <w:tcW w:w="1843" w:type="dxa"/>
          </w:tcPr>
          <w:p w:rsidR="002E26DD" w:rsidRPr="00DC11F5" w:rsidRDefault="002E26DD" w:rsidP="00535339">
            <w:pPr>
              <w:widowControl w:val="0"/>
              <w:contextualSpacing/>
              <w:jc w:val="both"/>
            </w:pPr>
            <w:r w:rsidRPr="00DC11F5">
              <w:t xml:space="preserve">Вид контроля </w:t>
            </w:r>
          </w:p>
        </w:tc>
        <w:tc>
          <w:tcPr>
            <w:tcW w:w="5953" w:type="dxa"/>
          </w:tcPr>
          <w:p w:rsidR="002E26DD" w:rsidRPr="00DC11F5" w:rsidRDefault="002E26DD" w:rsidP="00535339">
            <w:pPr>
              <w:widowControl w:val="0"/>
              <w:contextualSpacing/>
              <w:jc w:val="both"/>
            </w:pPr>
            <w:r w:rsidRPr="00DC11F5">
              <w:t>Компонент фонда оценочных средств</w:t>
            </w:r>
          </w:p>
        </w:tc>
      </w:tr>
      <w:tr w:rsidR="002E26DD" w:rsidRPr="00DC11F5" w:rsidTr="00627B0C">
        <w:trPr>
          <w:trHeight w:val="242"/>
        </w:trPr>
        <w:tc>
          <w:tcPr>
            <w:tcW w:w="2093" w:type="dxa"/>
            <w:vMerge w:val="restart"/>
          </w:tcPr>
          <w:p w:rsidR="002E26DD" w:rsidRPr="00DC11F5" w:rsidRDefault="002E26DD" w:rsidP="00535339">
            <w:r>
              <w:t>ПК-1, ПК-3, ПК-5</w:t>
            </w:r>
          </w:p>
        </w:tc>
        <w:tc>
          <w:tcPr>
            <w:tcW w:w="1843" w:type="dxa"/>
          </w:tcPr>
          <w:p w:rsidR="002E26DD" w:rsidRPr="00DC11F5" w:rsidRDefault="002E26DD" w:rsidP="00535339">
            <w:pPr>
              <w:widowControl w:val="0"/>
              <w:contextualSpacing/>
              <w:jc w:val="both"/>
            </w:pPr>
            <w:r w:rsidRPr="00DC11F5">
              <w:t>письменный</w:t>
            </w:r>
          </w:p>
        </w:tc>
        <w:tc>
          <w:tcPr>
            <w:tcW w:w="5953" w:type="dxa"/>
          </w:tcPr>
          <w:p w:rsidR="002E26DD" w:rsidRPr="00DC11F5" w:rsidRDefault="002E26DD" w:rsidP="00535339">
            <w:pPr>
              <w:tabs>
                <w:tab w:val="left" w:pos="5700"/>
              </w:tabs>
            </w:pPr>
            <w:r>
              <w:t xml:space="preserve">Практические задания </w:t>
            </w:r>
          </w:p>
        </w:tc>
      </w:tr>
      <w:tr w:rsidR="002E26DD" w:rsidRPr="00DC11F5" w:rsidTr="00627B0C">
        <w:tc>
          <w:tcPr>
            <w:tcW w:w="2093" w:type="dxa"/>
            <w:vMerge/>
          </w:tcPr>
          <w:p w:rsidR="002E26DD" w:rsidRPr="00DC11F5" w:rsidRDefault="002E26DD" w:rsidP="00535339">
            <w:pPr>
              <w:widowControl w:val="0"/>
              <w:contextualSpacing/>
              <w:jc w:val="both"/>
            </w:pPr>
          </w:p>
        </w:tc>
        <w:tc>
          <w:tcPr>
            <w:tcW w:w="1843" w:type="dxa"/>
          </w:tcPr>
          <w:p w:rsidR="002E26DD" w:rsidRPr="00DC11F5" w:rsidRDefault="002E26DD" w:rsidP="00535339">
            <w:r w:rsidRPr="00DC11F5">
              <w:t>письменный</w:t>
            </w:r>
          </w:p>
        </w:tc>
        <w:tc>
          <w:tcPr>
            <w:tcW w:w="5953" w:type="dxa"/>
          </w:tcPr>
          <w:p w:rsidR="002E26DD" w:rsidRPr="00DC11F5" w:rsidRDefault="002E26DD" w:rsidP="00535339">
            <w:r w:rsidRPr="00DC11F5">
              <w:t>Тест</w:t>
            </w:r>
            <w:r>
              <w:t>ы</w:t>
            </w:r>
          </w:p>
        </w:tc>
      </w:tr>
      <w:tr w:rsidR="002E26DD" w:rsidRPr="00DC11F5" w:rsidTr="00535339">
        <w:tc>
          <w:tcPr>
            <w:tcW w:w="2093" w:type="dxa"/>
            <w:vMerge/>
          </w:tcPr>
          <w:p w:rsidR="002E26DD" w:rsidRPr="00DC11F5" w:rsidRDefault="002E26DD" w:rsidP="00535339">
            <w:pPr>
              <w:widowControl w:val="0"/>
              <w:contextualSpacing/>
              <w:jc w:val="both"/>
            </w:pPr>
          </w:p>
        </w:tc>
        <w:tc>
          <w:tcPr>
            <w:tcW w:w="1843" w:type="dxa"/>
          </w:tcPr>
          <w:p w:rsidR="002E26DD" w:rsidRPr="00DC11F5" w:rsidRDefault="002E26DD" w:rsidP="00535339">
            <w:r w:rsidRPr="00DC11F5">
              <w:t>устный</w:t>
            </w:r>
          </w:p>
        </w:tc>
        <w:tc>
          <w:tcPr>
            <w:tcW w:w="5953" w:type="dxa"/>
          </w:tcPr>
          <w:p w:rsidR="002E26DD" w:rsidRPr="00DC11F5" w:rsidRDefault="002E26DD" w:rsidP="00535339">
            <w:r w:rsidRPr="00DC11F5">
              <w:t xml:space="preserve">Вопросы к </w:t>
            </w:r>
            <w:r>
              <w:t>зачету</w:t>
            </w:r>
          </w:p>
        </w:tc>
      </w:tr>
    </w:tbl>
    <w:p w:rsidR="002E26DD" w:rsidRDefault="002E26DD" w:rsidP="00512A02">
      <w:pPr>
        <w:ind w:left="720"/>
        <w:jc w:val="both"/>
        <w:rPr>
          <w:b/>
        </w:rPr>
      </w:pPr>
    </w:p>
    <w:p w:rsidR="002E26DD" w:rsidRPr="00DC11F5" w:rsidRDefault="002E26DD" w:rsidP="00512A02">
      <w:pPr>
        <w:ind w:firstLine="567"/>
        <w:jc w:val="both"/>
      </w:pPr>
    </w:p>
    <w:p w:rsidR="002E26DD" w:rsidRPr="00DC11F5" w:rsidRDefault="002E26DD" w:rsidP="00512A02">
      <w:pPr>
        <w:jc w:val="both"/>
        <w:rPr>
          <w:b/>
          <w:lang w:eastAsia="en-US"/>
        </w:rPr>
      </w:pPr>
      <w:r w:rsidRPr="00DC11F5">
        <w:rPr>
          <w:b/>
          <w:lang w:eastAsia="en-US"/>
        </w:rPr>
        <w:t>2.Критерии освоения компетенций</w:t>
      </w:r>
    </w:p>
    <w:p w:rsidR="002E26DD" w:rsidRPr="00DC11F5" w:rsidRDefault="002E26DD" w:rsidP="00512A02">
      <w:pPr>
        <w:jc w:val="both"/>
        <w:rPr>
          <w:lang w:eastAsia="en-US"/>
        </w:rPr>
      </w:pPr>
    </w:p>
    <w:p w:rsidR="002E26DD" w:rsidRPr="00DC11F5" w:rsidRDefault="002E26DD"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E26DD" w:rsidRDefault="002E26DD" w:rsidP="00512A02">
      <w:pPr>
        <w:jc w:val="center"/>
        <w:rPr>
          <w:b/>
          <w:bCs/>
          <w:lang w:eastAsia="en-US"/>
        </w:rPr>
      </w:pPr>
    </w:p>
    <w:p w:rsidR="002E26DD" w:rsidRDefault="002E26DD" w:rsidP="00512A02">
      <w:pPr>
        <w:jc w:val="center"/>
        <w:rPr>
          <w:b/>
          <w:bCs/>
          <w:lang w:eastAsia="en-US"/>
        </w:rPr>
      </w:pPr>
      <w:r w:rsidRPr="00BF46C4">
        <w:rPr>
          <w:b/>
          <w:bCs/>
          <w:lang w:eastAsia="en-US"/>
        </w:rPr>
        <w:t xml:space="preserve">Критерии оценки знаний студентов </w:t>
      </w:r>
    </w:p>
    <w:p w:rsidR="002E26DD" w:rsidRDefault="002E26DD"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E26DD" w:rsidRPr="00BF46C4" w:rsidRDefault="002E26DD"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E26DD" w:rsidRPr="00BF46C4" w:rsidTr="00535339">
        <w:trPr>
          <w:jc w:val="center"/>
        </w:trPr>
        <w:tc>
          <w:tcPr>
            <w:tcW w:w="993" w:type="pct"/>
            <w:vAlign w:val="center"/>
          </w:tcPr>
          <w:p w:rsidR="002E26DD" w:rsidRPr="00BF46C4" w:rsidRDefault="002E26DD" w:rsidP="00535339">
            <w:pPr>
              <w:jc w:val="center"/>
              <w:rPr>
                <w:b/>
                <w:lang w:eastAsia="en-US"/>
              </w:rPr>
            </w:pPr>
            <w:r w:rsidRPr="00BF46C4">
              <w:rPr>
                <w:b/>
                <w:lang w:eastAsia="en-US"/>
              </w:rPr>
              <w:t>Шкала оценивания</w:t>
            </w:r>
          </w:p>
        </w:tc>
        <w:tc>
          <w:tcPr>
            <w:tcW w:w="4007" w:type="pct"/>
            <w:vAlign w:val="center"/>
          </w:tcPr>
          <w:p w:rsidR="002E26DD" w:rsidRPr="00BF46C4" w:rsidRDefault="002E26DD" w:rsidP="00535339">
            <w:pPr>
              <w:jc w:val="center"/>
              <w:rPr>
                <w:b/>
                <w:lang w:eastAsia="en-US"/>
              </w:rPr>
            </w:pPr>
            <w:r w:rsidRPr="00BF46C4">
              <w:rPr>
                <w:b/>
                <w:bCs/>
                <w:lang w:eastAsia="en-US"/>
              </w:rPr>
              <w:t>Показатели оценивания компетенций</w:t>
            </w:r>
          </w:p>
        </w:tc>
      </w:tr>
      <w:tr w:rsidR="002E26DD" w:rsidRPr="00BF46C4" w:rsidTr="00535339">
        <w:trPr>
          <w:jc w:val="center"/>
        </w:trPr>
        <w:tc>
          <w:tcPr>
            <w:tcW w:w="993" w:type="pct"/>
            <w:vAlign w:val="center"/>
          </w:tcPr>
          <w:p w:rsidR="002E26DD" w:rsidRPr="00BF46C4" w:rsidRDefault="002E26DD" w:rsidP="00535339">
            <w:pPr>
              <w:jc w:val="center"/>
              <w:rPr>
                <w:b/>
                <w:lang w:eastAsia="en-US"/>
              </w:rPr>
            </w:pPr>
            <w:r w:rsidRPr="00BF46C4">
              <w:rPr>
                <w:b/>
                <w:lang w:eastAsia="en-US"/>
              </w:rPr>
              <w:t>Отлично</w:t>
            </w:r>
          </w:p>
        </w:tc>
        <w:tc>
          <w:tcPr>
            <w:tcW w:w="4007" w:type="pct"/>
          </w:tcPr>
          <w:p w:rsidR="002E26DD" w:rsidRPr="00BF46C4" w:rsidRDefault="002E26DD" w:rsidP="0053533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E26DD" w:rsidRPr="00BF46C4" w:rsidRDefault="002E26DD" w:rsidP="00535339">
            <w:pPr>
              <w:jc w:val="both"/>
              <w:rPr>
                <w:bCs/>
                <w:lang w:eastAsia="en-US"/>
              </w:rPr>
            </w:pPr>
            <w:r w:rsidRPr="00BF46C4">
              <w:rPr>
                <w:bCs/>
                <w:lang w:eastAsia="en-US"/>
              </w:rPr>
              <w:t>- делает квалифицированные выводы и обобщения;</w:t>
            </w:r>
          </w:p>
          <w:p w:rsidR="002E26DD" w:rsidRPr="00BF46C4" w:rsidRDefault="002E26DD" w:rsidP="00535339">
            <w:pPr>
              <w:jc w:val="both"/>
              <w:rPr>
                <w:bCs/>
                <w:lang w:eastAsia="en-US"/>
              </w:rPr>
            </w:pPr>
            <w:r w:rsidRPr="00BF46C4">
              <w:rPr>
                <w:bCs/>
                <w:lang w:eastAsia="en-US"/>
              </w:rPr>
              <w:t>- владеет на высококвалифицированном уровне системой понятий.</w:t>
            </w:r>
          </w:p>
        </w:tc>
      </w:tr>
      <w:tr w:rsidR="002E26DD" w:rsidRPr="00BF46C4" w:rsidTr="00535339">
        <w:trPr>
          <w:jc w:val="center"/>
        </w:trPr>
        <w:tc>
          <w:tcPr>
            <w:tcW w:w="993" w:type="pct"/>
            <w:vAlign w:val="center"/>
          </w:tcPr>
          <w:p w:rsidR="002E26DD" w:rsidRPr="00BF46C4" w:rsidRDefault="002E26DD" w:rsidP="00535339">
            <w:pPr>
              <w:jc w:val="center"/>
              <w:rPr>
                <w:b/>
                <w:lang w:eastAsia="en-US"/>
              </w:rPr>
            </w:pPr>
            <w:r w:rsidRPr="00BF46C4">
              <w:rPr>
                <w:b/>
                <w:lang w:eastAsia="en-US"/>
              </w:rPr>
              <w:t>Хорошо</w:t>
            </w:r>
          </w:p>
        </w:tc>
        <w:tc>
          <w:tcPr>
            <w:tcW w:w="4007" w:type="pct"/>
          </w:tcPr>
          <w:p w:rsidR="002E26DD" w:rsidRPr="00BF46C4" w:rsidRDefault="002E26DD" w:rsidP="0053533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E26DD" w:rsidRPr="00BF46C4" w:rsidRDefault="002E26DD" w:rsidP="00535339">
            <w:pPr>
              <w:jc w:val="both"/>
              <w:rPr>
                <w:bCs/>
                <w:lang w:eastAsia="en-US"/>
              </w:rPr>
            </w:pPr>
            <w:r w:rsidRPr="00BF46C4">
              <w:rPr>
                <w:bCs/>
                <w:lang w:eastAsia="en-US"/>
              </w:rPr>
              <w:t>- затрудняется в формулировании квалифицированных выводов и обобщений;</w:t>
            </w:r>
          </w:p>
          <w:p w:rsidR="002E26DD" w:rsidRPr="00BF46C4" w:rsidRDefault="002E26DD" w:rsidP="00535339">
            <w:pPr>
              <w:jc w:val="both"/>
              <w:rPr>
                <w:bCs/>
                <w:lang w:eastAsia="en-US"/>
              </w:rPr>
            </w:pPr>
            <w:r w:rsidRPr="00BF46C4">
              <w:rPr>
                <w:bCs/>
                <w:lang w:eastAsia="en-US"/>
              </w:rPr>
              <w:t>- владеет на достаточном уровне системой понятий.</w:t>
            </w:r>
          </w:p>
        </w:tc>
      </w:tr>
      <w:tr w:rsidR="002E26DD" w:rsidRPr="00BF46C4" w:rsidTr="00535339">
        <w:trPr>
          <w:jc w:val="center"/>
        </w:trPr>
        <w:tc>
          <w:tcPr>
            <w:tcW w:w="993" w:type="pct"/>
            <w:vAlign w:val="center"/>
          </w:tcPr>
          <w:p w:rsidR="002E26DD" w:rsidRPr="00BF46C4" w:rsidRDefault="002E26DD" w:rsidP="00535339">
            <w:pPr>
              <w:jc w:val="center"/>
              <w:rPr>
                <w:b/>
                <w:lang w:eastAsia="en-US"/>
              </w:rPr>
            </w:pPr>
            <w:r w:rsidRPr="00BF46C4">
              <w:rPr>
                <w:b/>
                <w:lang w:eastAsia="en-US"/>
              </w:rPr>
              <w:t>Удовлетворительно</w:t>
            </w:r>
          </w:p>
        </w:tc>
        <w:tc>
          <w:tcPr>
            <w:tcW w:w="4007" w:type="pct"/>
          </w:tcPr>
          <w:p w:rsidR="002E26DD" w:rsidRPr="00BF46C4" w:rsidRDefault="002E26DD" w:rsidP="00535339">
            <w:pPr>
              <w:jc w:val="both"/>
              <w:rPr>
                <w:bCs/>
                <w:lang w:eastAsia="en-US"/>
              </w:rPr>
            </w:pPr>
            <w:r w:rsidRPr="00BF46C4">
              <w:rPr>
                <w:bCs/>
                <w:lang w:eastAsia="en-US"/>
              </w:rPr>
              <w:t>- студент ориентируется в материале, однако затрудняется в его изложении;</w:t>
            </w:r>
          </w:p>
          <w:p w:rsidR="002E26DD" w:rsidRPr="00BF46C4" w:rsidRDefault="002E26DD" w:rsidP="00535339">
            <w:pPr>
              <w:jc w:val="both"/>
              <w:rPr>
                <w:bCs/>
                <w:lang w:eastAsia="en-US"/>
              </w:rPr>
            </w:pPr>
            <w:r w:rsidRPr="00BF46C4">
              <w:rPr>
                <w:bCs/>
                <w:lang w:eastAsia="en-US"/>
              </w:rPr>
              <w:t>- показывает недостаточность знаний основной и дополнительной литературы;</w:t>
            </w:r>
          </w:p>
          <w:p w:rsidR="002E26DD" w:rsidRPr="00BF46C4" w:rsidRDefault="002E26DD" w:rsidP="00535339">
            <w:pPr>
              <w:jc w:val="both"/>
              <w:rPr>
                <w:bCs/>
                <w:lang w:eastAsia="en-US"/>
              </w:rPr>
            </w:pPr>
            <w:r w:rsidRPr="00BF46C4">
              <w:rPr>
                <w:bCs/>
                <w:lang w:eastAsia="en-US"/>
              </w:rPr>
              <w:t>- слабо аргументирует научные положения;</w:t>
            </w:r>
          </w:p>
          <w:p w:rsidR="002E26DD" w:rsidRPr="00BF46C4" w:rsidRDefault="002E26DD" w:rsidP="00535339">
            <w:pPr>
              <w:jc w:val="both"/>
              <w:rPr>
                <w:bCs/>
                <w:lang w:eastAsia="en-US"/>
              </w:rPr>
            </w:pPr>
            <w:r w:rsidRPr="00BF46C4">
              <w:rPr>
                <w:bCs/>
                <w:lang w:eastAsia="en-US"/>
              </w:rPr>
              <w:t>- практически не способен сформулировать выводы и обобщения;</w:t>
            </w:r>
          </w:p>
          <w:p w:rsidR="002E26DD" w:rsidRPr="00BF46C4" w:rsidRDefault="002E26DD" w:rsidP="00535339">
            <w:pPr>
              <w:jc w:val="both"/>
              <w:rPr>
                <w:bCs/>
                <w:lang w:eastAsia="en-US"/>
              </w:rPr>
            </w:pPr>
            <w:r w:rsidRPr="00BF46C4">
              <w:rPr>
                <w:bCs/>
                <w:lang w:eastAsia="en-US"/>
              </w:rPr>
              <w:t>- частично владеет системой понятий.</w:t>
            </w:r>
          </w:p>
        </w:tc>
      </w:tr>
      <w:tr w:rsidR="002E26DD" w:rsidRPr="00BF46C4" w:rsidTr="00535339">
        <w:trPr>
          <w:jc w:val="center"/>
        </w:trPr>
        <w:tc>
          <w:tcPr>
            <w:tcW w:w="993" w:type="pct"/>
            <w:vAlign w:val="center"/>
          </w:tcPr>
          <w:p w:rsidR="002E26DD" w:rsidRPr="00BF46C4" w:rsidRDefault="002E26DD" w:rsidP="00535339">
            <w:pPr>
              <w:jc w:val="center"/>
              <w:rPr>
                <w:b/>
                <w:lang w:eastAsia="en-US"/>
              </w:rPr>
            </w:pPr>
            <w:r w:rsidRPr="00BF46C4">
              <w:rPr>
                <w:b/>
                <w:lang w:eastAsia="en-US"/>
              </w:rPr>
              <w:t>Неудовлетворительно</w:t>
            </w:r>
          </w:p>
        </w:tc>
        <w:tc>
          <w:tcPr>
            <w:tcW w:w="4007" w:type="pct"/>
          </w:tcPr>
          <w:p w:rsidR="002E26DD" w:rsidRPr="00BF46C4" w:rsidRDefault="002E26DD" w:rsidP="00535339">
            <w:pPr>
              <w:jc w:val="both"/>
              <w:rPr>
                <w:bCs/>
                <w:lang w:eastAsia="en-US"/>
              </w:rPr>
            </w:pPr>
            <w:r w:rsidRPr="00BF46C4">
              <w:rPr>
                <w:bCs/>
                <w:lang w:eastAsia="en-US"/>
              </w:rPr>
              <w:t>- студент не усвоил значительной части материала;</w:t>
            </w:r>
          </w:p>
          <w:p w:rsidR="002E26DD" w:rsidRPr="00BF46C4" w:rsidRDefault="002E26DD" w:rsidP="00535339">
            <w:pPr>
              <w:jc w:val="both"/>
              <w:rPr>
                <w:bCs/>
                <w:lang w:eastAsia="en-US"/>
              </w:rPr>
            </w:pPr>
            <w:r w:rsidRPr="00BF46C4">
              <w:rPr>
                <w:bCs/>
                <w:lang w:eastAsia="en-US"/>
              </w:rPr>
              <w:t>-  не может аргументировать научные положения;</w:t>
            </w:r>
          </w:p>
          <w:p w:rsidR="002E26DD" w:rsidRPr="00BF46C4" w:rsidRDefault="002E26DD" w:rsidP="00535339">
            <w:pPr>
              <w:jc w:val="both"/>
              <w:rPr>
                <w:bCs/>
                <w:lang w:eastAsia="en-US"/>
              </w:rPr>
            </w:pPr>
            <w:r w:rsidRPr="00BF46C4">
              <w:rPr>
                <w:bCs/>
                <w:lang w:eastAsia="en-US"/>
              </w:rPr>
              <w:t>- не формулирует квалифицированных выводов и обобщений;</w:t>
            </w:r>
          </w:p>
          <w:p w:rsidR="002E26DD" w:rsidRPr="00BF46C4" w:rsidRDefault="002E26DD" w:rsidP="00535339">
            <w:pPr>
              <w:jc w:val="both"/>
              <w:rPr>
                <w:bCs/>
                <w:lang w:eastAsia="en-US"/>
              </w:rPr>
            </w:pPr>
            <w:r w:rsidRPr="00BF46C4">
              <w:rPr>
                <w:bCs/>
                <w:lang w:eastAsia="en-US"/>
              </w:rPr>
              <w:t>- не владеет системой понятий.</w:t>
            </w:r>
          </w:p>
        </w:tc>
      </w:tr>
    </w:tbl>
    <w:p w:rsidR="002E26DD" w:rsidRDefault="002E26DD" w:rsidP="00512A02">
      <w:pPr>
        <w:jc w:val="center"/>
        <w:rPr>
          <w:bCs/>
          <w:lang w:eastAsia="en-US"/>
        </w:rPr>
      </w:pPr>
    </w:p>
    <w:p w:rsidR="002E26DD" w:rsidRPr="00333613" w:rsidRDefault="002E26DD" w:rsidP="00512A02">
      <w:pPr>
        <w:jc w:val="center"/>
        <w:rPr>
          <w:bCs/>
          <w:lang w:val="en-US" w:eastAsia="en-US"/>
        </w:rPr>
      </w:pPr>
    </w:p>
    <w:p w:rsidR="002E26DD" w:rsidRPr="00BF46C4" w:rsidRDefault="002E26DD"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E26DD" w:rsidRPr="00BF46C4" w:rsidRDefault="002E26DD"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E26DD" w:rsidRPr="00BF46C4" w:rsidRDefault="002E26DD"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E26DD" w:rsidRPr="00BF46C4" w:rsidTr="00535339">
        <w:trPr>
          <w:jc w:val="center"/>
        </w:trPr>
        <w:tc>
          <w:tcPr>
            <w:tcW w:w="1371" w:type="pct"/>
            <w:vAlign w:val="center"/>
          </w:tcPr>
          <w:p w:rsidR="002E26DD" w:rsidRPr="00BF46C4" w:rsidRDefault="002E26DD" w:rsidP="00535339">
            <w:pPr>
              <w:jc w:val="center"/>
              <w:rPr>
                <w:b/>
                <w:lang w:eastAsia="en-US"/>
              </w:rPr>
            </w:pPr>
            <w:r w:rsidRPr="00BF46C4">
              <w:rPr>
                <w:b/>
                <w:lang w:eastAsia="en-US"/>
              </w:rPr>
              <w:t>Шкала оценивания</w:t>
            </w:r>
          </w:p>
        </w:tc>
        <w:tc>
          <w:tcPr>
            <w:tcW w:w="3629" w:type="pct"/>
            <w:vAlign w:val="center"/>
          </w:tcPr>
          <w:p w:rsidR="002E26DD" w:rsidRPr="00BF46C4" w:rsidRDefault="002E26DD" w:rsidP="00535339">
            <w:pPr>
              <w:jc w:val="center"/>
              <w:rPr>
                <w:b/>
                <w:lang w:eastAsia="en-US"/>
              </w:rPr>
            </w:pPr>
            <w:r w:rsidRPr="00BF46C4">
              <w:rPr>
                <w:b/>
                <w:bCs/>
                <w:lang w:eastAsia="en-US"/>
              </w:rPr>
              <w:t>Показатели оценивания компетенций</w:t>
            </w:r>
          </w:p>
        </w:tc>
      </w:tr>
      <w:tr w:rsidR="002E26DD" w:rsidRPr="00BF46C4" w:rsidTr="00535339">
        <w:trPr>
          <w:jc w:val="center"/>
        </w:trPr>
        <w:tc>
          <w:tcPr>
            <w:tcW w:w="1371" w:type="pct"/>
            <w:vAlign w:val="center"/>
          </w:tcPr>
          <w:p w:rsidR="002E26DD" w:rsidRPr="00BF46C4" w:rsidRDefault="002E26DD" w:rsidP="00535339">
            <w:pPr>
              <w:jc w:val="center"/>
              <w:rPr>
                <w:b/>
                <w:lang w:eastAsia="en-US"/>
              </w:rPr>
            </w:pPr>
            <w:r w:rsidRPr="00BF46C4">
              <w:rPr>
                <w:b/>
                <w:lang w:eastAsia="en-US"/>
              </w:rPr>
              <w:lastRenderedPageBreak/>
              <w:t>Отлично</w:t>
            </w:r>
          </w:p>
        </w:tc>
        <w:tc>
          <w:tcPr>
            <w:tcW w:w="3629" w:type="pct"/>
          </w:tcPr>
          <w:p w:rsidR="002E26DD" w:rsidRPr="00BF46C4" w:rsidRDefault="002E26DD" w:rsidP="0053533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E26DD" w:rsidRPr="00BF46C4" w:rsidTr="00535339">
        <w:trPr>
          <w:jc w:val="center"/>
        </w:trPr>
        <w:tc>
          <w:tcPr>
            <w:tcW w:w="1371" w:type="pct"/>
            <w:vAlign w:val="center"/>
          </w:tcPr>
          <w:p w:rsidR="002E26DD" w:rsidRPr="00BF46C4" w:rsidRDefault="002E26DD" w:rsidP="00535339">
            <w:pPr>
              <w:jc w:val="center"/>
              <w:rPr>
                <w:b/>
                <w:lang w:eastAsia="en-US"/>
              </w:rPr>
            </w:pPr>
            <w:r w:rsidRPr="00BF46C4">
              <w:rPr>
                <w:b/>
                <w:lang w:eastAsia="en-US"/>
              </w:rPr>
              <w:t>Хорошо</w:t>
            </w:r>
          </w:p>
        </w:tc>
        <w:tc>
          <w:tcPr>
            <w:tcW w:w="3629" w:type="pct"/>
          </w:tcPr>
          <w:p w:rsidR="002E26DD" w:rsidRPr="00BF46C4" w:rsidRDefault="002E26DD" w:rsidP="0053533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E26DD" w:rsidRPr="00BF46C4" w:rsidTr="00535339">
        <w:trPr>
          <w:jc w:val="center"/>
        </w:trPr>
        <w:tc>
          <w:tcPr>
            <w:tcW w:w="1371" w:type="pct"/>
            <w:vAlign w:val="center"/>
          </w:tcPr>
          <w:p w:rsidR="002E26DD" w:rsidRPr="00BF46C4" w:rsidRDefault="002E26DD" w:rsidP="00535339">
            <w:pPr>
              <w:jc w:val="center"/>
              <w:rPr>
                <w:b/>
                <w:lang w:eastAsia="en-US"/>
              </w:rPr>
            </w:pPr>
            <w:r w:rsidRPr="00BF46C4">
              <w:rPr>
                <w:b/>
                <w:lang w:eastAsia="en-US"/>
              </w:rPr>
              <w:t>Удовлетворительно</w:t>
            </w:r>
          </w:p>
        </w:tc>
        <w:tc>
          <w:tcPr>
            <w:tcW w:w="3629" w:type="pct"/>
          </w:tcPr>
          <w:p w:rsidR="002E26DD" w:rsidRPr="00BF46C4" w:rsidRDefault="002E26DD" w:rsidP="0053533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E26DD" w:rsidRPr="00BF46C4" w:rsidTr="00535339">
        <w:trPr>
          <w:jc w:val="center"/>
        </w:trPr>
        <w:tc>
          <w:tcPr>
            <w:tcW w:w="1371" w:type="pct"/>
            <w:vAlign w:val="center"/>
          </w:tcPr>
          <w:p w:rsidR="002E26DD" w:rsidRPr="00BF46C4" w:rsidRDefault="002E26DD" w:rsidP="00535339">
            <w:pPr>
              <w:jc w:val="center"/>
              <w:rPr>
                <w:b/>
                <w:lang w:eastAsia="en-US"/>
              </w:rPr>
            </w:pPr>
            <w:r w:rsidRPr="00BF46C4">
              <w:rPr>
                <w:b/>
                <w:lang w:eastAsia="en-US"/>
              </w:rPr>
              <w:t>Неудовлетворительно</w:t>
            </w:r>
          </w:p>
        </w:tc>
        <w:tc>
          <w:tcPr>
            <w:tcW w:w="3629" w:type="pct"/>
          </w:tcPr>
          <w:p w:rsidR="002E26DD" w:rsidRPr="00BF46C4" w:rsidRDefault="002E26DD" w:rsidP="00535339">
            <w:pPr>
              <w:rPr>
                <w:bCs/>
                <w:lang w:eastAsia="en-US"/>
              </w:rPr>
            </w:pPr>
            <w:r w:rsidRPr="00BF46C4">
              <w:rPr>
                <w:bCs/>
                <w:lang w:eastAsia="en-US"/>
              </w:rPr>
              <w:t xml:space="preserve">студент не решил учебно-профессиональную задачу или задание. </w:t>
            </w:r>
          </w:p>
        </w:tc>
      </w:tr>
    </w:tbl>
    <w:p w:rsidR="002E26DD" w:rsidRPr="00BF46C4" w:rsidRDefault="002E26DD" w:rsidP="00512A02">
      <w:pPr>
        <w:jc w:val="center"/>
        <w:rPr>
          <w:bCs/>
          <w:lang w:eastAsia="en-US"/>
        </w:rPr>
      </w:pPr>
    </w:p>
    <w:p w:rsidR="002E26DD" w:rsidRPr="00BF46C4" w:rsidRDefault="002E26DD"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E26DD" w:rsidRPr="00BF46C4" w:rsidRDefault="002E26DD"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E26DD" w:rsidRPr="00BF46C4" w:rsidTr="00535339">
        <w:trPr>
          <w:jc w:val="center"/>
        </w:trPr>
        <w:tc>
          <w:tcPr>
            <w:tcW w:w="1390" w:type="pct"/>
            <w:vAlign w:val="center"/>
          </w:tcPr>
          <w:p w:rsidR="002E26DD" w:rsidRPr="00BF46C4" w:rsidRDefault="002E26DD" w:rsidP="00535339">
            <w:pPr>
              <w:jc w:val="center"/>
              <w:rPr>
                <w:b/>
                <w:lang w:eastAsia="en-US"/>
              </w:rPr>
            </w:pPr>
            <w:r w:rsidRPr="00BF46C4">
              <w:rPr>
                <w:b/>
                <w:lang w:eastAsia="en-US"/>
              </w:rPr>
              <w:t>Шкала оценивания</w:t>
            </w:r>
          </w:p>
        </w:tc>
        <w:tc>
          <w:tcPr>
            <w:tcW w:w="3610" w:type="pct"/>
            <w:vAlign w:val="center"/>
          </w:tcPr>
          <w:p w:rsidR="002E26DD" w:rsidRPr="00BF46C4" w:rsidRDefault="002E26DD" w:rsidP="00535339">
            <w:pPr>
              <w:jc w:val="center"/>
              <w:rPr>
                <w:b/>
                <w:lang w:eastAsia="en-US"/>
              </w:rPr>
            </w:pPr>
            <w:r w:rsidRPr="00BF46C4">
              <w:rPr>
                <w:b/>
                <w:bCs/>
                <w:lang w:eastAsia="en-US"/>
              </w:rPr>
              <w:t>Показатели оценивания компетенций</w:t>
            </w:r>
          </w:p>
        </w:tc>
      </w:tr>
      <w:tr w:rsidR="002E26DD" w:rsidRPr="00BF46C4" w:rsidTr="00535339">
        <w:trPr>
          <w:jc w:val="center"/>
        </w:trPr>
        <w:tc>
          <w:tcPr>
            <w:tcW w:w="1390" w:type="pct"/>
          </w:tcPr>
          <w:p w:rsidR="002E26DD" w:rsidRPr="00BF46C4" w:rsidRDefault="002E26DD" w:rsidP="00535339">
            <w:pPr>
              <w:jc w:val="center"/>
              <w:rPr>
                <w:b/>
                <w:lang w:eastAsia="en-US"/>
              </w:rPr>
            </w:pPr>
            <w:r w:rsidRPr="00BF46C4">
              <w:rPr>
                <w:b/>
                <w:lang w:eastAsia="en-US"/>
              </w:rPr>
              <w:t>Отлично</w:t>
            </w:r>
          </w:p>
        </w:tc>
        <w:tc>
          <w:tcPr>
            <w:tcW w:w="3610" w:type="pct"/>
          </w:tcPr>
          <w:p w:rsidR="002E26DD" w:rsidRPr="00BF46C4" w:rsidRDefault="002E26DD" w:rsidP="0053533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E26DD" w:rsidRPr="00BF46C4" w:rsidTr="00535339">
        <w:trPr>
          <w:jc w:val="center"/>
        </w:trPr>
        <w:tc>
          <w:tcPr>
            <w:tcW w:w="1390" w:type="pct"/>
          </w:tcPr>
          <w:p w:rsidR="002E26DD" w:rsidRPr="00BF46C4" w:rsidRDefault="002E26DD" w:rsidP="00535339">
            <w:pPr>
              <w:jc w:val="center"/>
              <w:rPr>
                <w:b/>
                <w:lang w:eastAsia="en-US"/>
              </w:rPr>
            </w:pPr>
            <w:r w:rsidRPr="00BF46C4">
              <w:rPr>
                <w:b/>
                <w:lang w:eastAsia="en-US"/>
              </w:rPr>
              <w:t>Хорошо</w:t>
            </w:r>
          </w:p>
        </w:tc>
        <w:tc>
          <w:tcPr>
            <w:tcW w:w="3610" w:type="pct"/>
          </w:tcPr>
          <w:p w:rsidR="002E26DD" w:rsidRPr="00BF46C4" w:rsidRDefault="002E26DD" w:rsidP="0053533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E26DD" w:rsidRPr="00BF46C4" w:rsidTr="00535339">
        <w:trPr>
          <w:jc w:val="center"/>
        </w:trPr>
        <w:tc>
          <w:tcPr>
            <w:tcW w:w="1390" w:type="pct"/>
          </w:tcPr>
          <w:p w:rsidR="002E26DD" w:rsidRPr="00BF46C4" w:rsidRDefault="002E26DD" w:rsidP="00535339">
            <w:pPr>
              <w:jc w:val="center"/>
              <w:rPr>
                <w:b/>
                <w:lang w:eastAsia="en-US"/>
              </w:rPr>
            </w:pPr>
            <w:r w:rsidRPr="00BF46C4">
              <w:rPr>
                <w:b/>
                <w:lang w:eastAsia="en-US"/>
              </w:rPr>
              <w:t>Удовлетворительно</w:t>
            </w:r>
          </w:p>
        </w:tc>
        <w:tc>
          <w:tcPr>
            <w:tcW w:w="3610" w:type="pct"/>
          </w:tcPr>
          <w:p w:rsidR="002E26DD" w:rsidRPr="00BF46C4" w:rsidRDefault="002E26DD" w:rsidP="0053533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E26DD" w:rsidRPr="00BF46C4" w:rsidTr="00535339">
        <w:trPr>
          <w:jc w:val="center"/>
        </w:trPr>
        <w:tc>
          <w:tcPr>
            <w:tcW w:w="1390" w:type="pct"/>
          </w:tcPr>
          <w:p w:rsidR="002E26DD" w:rsidRPr="00BF46C4" w:rsidRDefault="002E26DD" w:rsidP="00535339">
            <w:pPr>
              <w:jc w:val="center"/>
              <w:rPr>
                <w:b/>
                <w:lang w:eastAsia="en-US"/>
              </w:rPr>
            </w:pPr>
            <w:r w:rsidRPr="00BF46C4">
              <w:rPr>
                <w:b/>
                <w:lang w:eastAsia="en-US"/>
              </w:rPr>
              <w:t>Неудовлетворительно</w:t>
            </w:r>
          </w:p>
        </w:tc>
        <w:tc>
          <w:tcPr>
            <w:tcW w:w="3610" w:type="pct"/>
          </w:tcPr>
          <w:p w:rsidR="002E26DD" w:rsidRPr="00BF46C4" w:rsidRDefault="002E26DD" w:rsidP="0053533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E26DD" w:rsidRPr="00DC11F5" w:rsidRDefault="002E26DD" w:rsidP="00512A02">
      <w:pPr>
        <w:ind w:left="360"/>
        <w:jc w:val="both"/>
        <w:rPr>
          <w:b/>
        </w:rPr>
      </w:pPr>
    </w:p>
    <w:p w:rsidR="002E26DD" w:rsidRPr="00DC11F5" w:rsidRDefault="002E26DD"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E26DD" w:rsidRDefault="002E26DD" w:rsidP="00512A02">
      <w:pPr>
        <w:pStyle w:val="a3"/>
        <w:rPr>
          <w:b/>
        </w:rPr>
      </w:pPr>
    </w:p>
    <w:p w:rsidR="002E26DD" w:rsidRPr="006D424B" w:rsidRDefault="002E26DD" w:rsidP="006D424B">
      <w:pPr>
        <w:autoSpaceDE w:val="0"/>
        <w:autoSpaceDN w:val="0"/>
        <w:adjustRightInd w:val="0"/>
        <w:rPr>
          <w:bCs/>
        </w:rPr>
      </w:pPr>
    </w:p>
    <w:p w:rsidR="002E26DD" w:rsidRPr="00DC11F5" w:rsidRDefault="002E26DD" w:rsidP="00FF6D6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E26DD" w:rsidRDefault="002E26DD" w:rsidP="007C1E6D">
      <w:pPr>
        <w:autoSpaceDE w:val="0"/>
        <w:autoSpaceDN w:val="0"/>
        <w:adjustRightInd w:val="0"/>
        <w:jc w:val="center"/>
        <w:rPr>
          <w:b/>
        </w:rPr>
      </w:pPr>
    </w:p>
    <w:p w:rsidR="002E26DD" w:rsidRPr="008A7E41" w:rsidRDefault="002E26DD" w:rsidP="007C1E6D">
      <w:pPr>
        <w:autoSpaceDE w:val="0"/>
        <w:autoSpaceDN w:val="0"/>
        <w:adjustRightInd w:val="0"/>
        <w:jc w:val="center"/>
        <w:rPr>
          <w:b/>
        </w:rPr>
      </w:pPr>
      <w:r w:rsidRPr="00C211B0">
        <w:rPr>
          <w:b/>
        </w:rPr>
        <w:t>Тест</w:t>
      </w:r>
    </w:p>
    <w:p w:rsidR="002E26DD" w:rsidRPr="00627B0C" w:rsidRDefault="002E26DD" w:rsidP="00BE1709">
      <w:pPr>
        <w:ind w:firstLine="720"/>
        <w:jc w:val="both"/>
        <w:rPr>
          <w:b/>
          <w:color w:val="000000"/>
        </w:rPr>
      </w:pPr>
    </w:p>
    <w:p w:rsidR="002E26DD" w:rsidRPr="003C1582" w:rsidRDefault="002E26DD" w:rsidP="003C1582">
      <w:pPr>
        <w:autoSpaceDE w:val="0"/>
        <w:autoSpaceDN w:val="0"/>
        <w:adjustRightInd w:val="0"/>
        <w:rPr>
          <w:color w:val="000000"/>
        </w:rPr>
      </w:pPr>
      <w:r>
        <w:rPr>
          <w:color w:val="000000"/>
        </w:rPr>
        <w:t>1)</w:t>
      </w:r>
      <w:r w:rsidRPr="003C1582">
        <w:rPr>
          <w:color w:val="000000"/>
        </w:rPr>
        <w:tab/>
        <w:t>Члены ТСЖ по обязательствам товарищества:</w:t>
      </w:r>
    </w:p>
    <w:p w:rsidR="002E26DD" w:rsidRPr="005A174A" w:rsidRDefault="002E26DD" w:rsidP="00ED2FBB">
      <w:pPr>
        <w:pStyle w:val="a3"/>
        <w:numPr>
          <w:ilvl w:val="1"/>
          <w:numId w:val="53"/>
        </w:numPr>
        <w:rPr>
          <w:color w:val="000000"/>
        </w:rPr>
      </w:pPr>
      <w:r w:rsidRPr="005A174A">
        <w:rPr>
          <w:color w:val="000000"/>
        </w:rPr>
        <w:t>отвечают</w:t>
      </w:r>
    </w:p>
    <w:p w:rsidR="002E26DD" w:rsidRPr="005A174A" w:rsidRDefault="002E26DD" w:rsidP="00ED2FBB">
      <w:pPr>
        <w:pStyle w:val="a3"/>
        <w:numPr>
          <w:ilvl w:val="1"/>
          <w:numId w:val="53"/>
        </w:numPr>
        <w:rPr>
          <w:color w:val="000000"/>
        </w:rPr>
      </w:pPr>
      <w:r w:rsidRPr="005A174A">
        <w:rPr>
          <w:color w:val="000000"/>
        </w:rPr>
        <w:t>не отвечают</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w:t>
      </w:r>
      <w:r>
        <w:rPr>
          <w:color w:val="000000"/>
        </w:rPr>
        <w:t>)</w:t>
      </w:r>
      <w:r w:rsidRPr="003C1582">
        <w:rPr>
          <w:color w:val="000000"/>
        </w:rPr>
        <w:tab/>
        <w:t>Собственники нежилых помещений обязаны:</w:t>
      </w:r>
    </w:p>
    <w:p w:rsidR="002E26DD" w:rsidRPr="005A174A" w:rsidRDefault="002E26DD" w:rsidP="00ED2FBB">
      <w:pPr>
        <w:pStyle w:val="a3"/>
        <w:numPr>
          <w:ilvl w:val="1"/>
          <w:numId w:val="52"/>
        </w:numPr>
        <w:rPr>
          <w:color w:val="000000"/>
        </w:rPr>
      </w:pPr>
      <w:r w:rsidRPr="005A174A">
        <w:rPr>
          <w:color w:val="000000"/>
        </w:rPr>
        <w:t>нести бремя расходов на содержание общего имущество многоквартирного дома</w:t>
      </w:r>
    </w:p>
    <w:p w:rsidR="002E26DD" w:rsidRPr="005A174A" w:rsidRDefault="002E26DD" w:rsidP="00ED2FBB">
      <w:pPr>
        <w:pStyle w:val="a3"/>
        <w:numPr>
          <w:ilvl w:val="1"/>
          <w:numId w:val="52"/>
        </w:numPr>
        <w:rPr>
          <w:color w:val="000000"/>
        </w:rPr>
      </w:pPr>
      <w:r w:rsidRPr="005A174A">
        <w:rPr>
          <w:color w:val="000000"/>
        </w:rPr>
        <w:t>участвовать в управлении домом</w:t>
      </w:r>
    </w:p>
    <w:p w:rsidR="002E26DD" w:rsidRPr="005A174A" w:rsidRDefault="002E26DD" w:rsidP="00ED2FBB">
      <w:pPr>
        <w:pStyle w:val="a3"/>
        <w:numPr>
          <w:ilvl w:val="1"/>
          <w:numId w:val="52"/>
        </w:numPr>
        <w:rPr>
          <w:color w:val="000000"/>
        </w:rPr>
      </w:pPr>
      <w:r w:rsidRPr="005A174A">
        <w:rPr>
          <w:color w:val="000000"/>
        </w:rPr>
        <w:t>нести бремя расходов на содержание общего имущество многоквартирного дома и участвовать в управлении им (домом)</w:t>
      </w:r>
    </w:p>
    <w:p w:rsidR="002E26DD" w:rsidRPr="005A174A" w:rsidRDefault="002E26DD" w:rsidP="00ED2FBB">
      <w:pPr>
        <w:pStyle w:val="a3"/>
        <w:numPr>
          <w:ilvl w:val="1"/>
          <w:numId w:val="52"/>
        </w:numPr>
        <w:rPr>
          <w:color w:val="000000"/>
        </w:rPr>
      </w:pPr>
      <w:r w:rsidRPr="005A174A">
        <w:rPr>
          <w:color w:val="000000"/>
        </w:rPr>
        <w:t>нести бремя расходов на содержание общего имущество многоквартирного дома и участвовать в управлении им (домом) на особых условиях</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w:t>
      </w:r>
      <w:r>
        <w:rPr>
          <w:color w:val="000000"/>
        </w:rPr>
        <w:t>)</w:t>
      </w:r>
      <w:r w:rsidRPr="003C1582">
        <w:rPr>
          <w:color w:val="000000"/>
        </w:rPr>
        <w:tab/>
        <w:t>Договоры с подрядчиками по аварийно-техническому обслуживанию должны предусматривать:</w:t>
      </w:r>
    </w:p>
    <w:p w:rsidR="002E26DD" w:rsidRPr="005A174A" w:rsidRDefault="002E26DD" w:rsidP="00ED2FBB">
      <w:pPr>
        <w:pStyle w:val="a3"/>
        <w:numPr>
          <w:ilvl w:val="1"/>
          <w:numId w:val="51"/>
        </w:numPr>
        <w:rPr>
          <w:color w:val="000000"/>
        </w:rPr>
      </w:pPr>
      <w:r w:rsidRPr="005A174A">
        <w:rPr>
          <w:color w:val="000000"/>
        </w:rPr>
        <w:t>принятие мер по немедленной локализации аварии</w:t>
      </w:r>
    </w:p>
    <w:p w:rsidR="002E26DD" w:rsidRPr="005A174A" w:rsidRDefault="002E26DD" w:rsidP="00ED2FBB">
      <w:pPr>
        <w:pStyle w:val="a3"/>
        <w:numPr>
          <w:ilvl w:val="1"/>
          <w:numId w:val="51"/>
        </w:numPr>
        <w:rPr>
          <w:color w:val="000000"/>
        </w:rPr>
      </w:pPr>
      <w:r w:rsidRPr="005A174A">
        <w:rPr>
          <w:color w:val="000000"/>
        </w:rPr>
        <w:t>восстановление тепловой изоляции на трубопроводах, регулирующей арматуре</w:t>
      </w:r>
    </w:p>
    <w:p w:rsidR="002E26DD" w:rsidRPr="005A174A" w:rsidRDefault="002E26DD" w:rsidP="00ED2FBB">
      <w:pPr>
        <w:pStyle w:val="a3"/>
        <w:numPr>
          <w:ilvl w:val="1"/>
          <w:numId w:val="51"/>
        </w:numPr>
        <w:rPr>
          <w:color w:val="000000"/>
        </w:rPr>
      </w:pPr>
      <w:r w:rsidRPr="005A174A">
        <w:rPr>
          <w:color w:val="000000"/>
        </w:rPr>
        <w:t>ревизия и ремонт инженерного оборудования тепловых узлов и водопроводных вводов в жилых домах</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4</w:t>
      </w:r>
      <w:r>
        <w:rPr>
          <w:color w:val="000000"/>
        </w:rPr>
        <w:t>)</w:t>
      </w:r>
      <w:r w:rsidRPr="003C1582">
        <w:rPr>
          <w:color w:val="000000"/>
        </w:rPr>
        <w:tab/>
        <w:t>Генеральный подрядчик с момента сдачи в эксплуатацию законченных строительством или после капитального ремонта зданий (объектов) обязан гарантировать качество строительных (ремонтно-строительных) работ и за свой счет устранять допущенные по его вине дефекты и недоделки в течении:</w:t>
      </w:r>
    </w:p>
    <w:p w:rsidR="002E26DD" w:rsidRPr="005A174A" w:rsidRDefault="002E26DD" w:rsidP="00ED2FBB">
      <w:pPr>
        <w:pStyle w:val="a3"/>
        <w:numPr>
          <w:ilvl w:val="1"/>
          <w:numId w:val="50"/>
        </w:numPr>
        <w:rPr>
          <w:color w:val="000000"/>
        </w:rPr>
      </w:pPr>
      <w:r w:rsidRPr="005A174A">
        <w:rPr>
          <w:color w:val="000000"/>
        </w:rPr>
        <w:t>одного года</w:t>
      </w:r>
    </w:p>
    <w:p w:rsidR="002E26DD" w:rsidRPr="005A174A" w:rsidRDefault="002E26DD" w:rsidP="00ED2FBB">
      <w:pPr>
        <w:pStyle w:val="a3"/>
        <w:numPr>
          <w:ilvl w:val="1"/>
          <w:numId w:val="50"/>
        </w:numPr>
        <w:rPr>
          <w:color w:val="000000"/>
        </w:rPr>
      </w:pPr>
      <w:r w:rsidRPr="005A174A">
        <w:rPr>
          <w:color w:val="000000"/>
        </w:rPr>
        <w:t>двух лет</w:t>
      </w:r>
    </w:p>
    <w:p w:rsidR="002E26DD" w:rsidRPr="005A174A" w:rsidRDefault="002E26DD" w:rsidP="00ED2FBB">
      <w:pPr>
        <w:pStyle w:val="a3"/>
        <w:numPr>
          <w:ilvl w:val="1"/>
          <w:numId w:val="50"/>
        </w:numPr>
        <w:rPr>
          <w:color w:val="000000"/>
        </w:rPr>
      </w:pPr>
      <w:r w:rsidRPr="005A174A">
        <w:rPr>
          <w:color w:val="000000"/>
        </w:rPr>
        <w:t>трех лет</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5</w:t>
      </w:r>
      <w:r>
        <w:rPr>
          <w:color w:val="000000"/>
        </w:rPr>
        <w:t>)</w:t>
      </w:r>
      <w:r w:rsidRPr="003C1582">
        <w:rPr>
          <w:color w:val="000000"/>
        </w:rPr>
        <w:tab/>
        <w:t>В перечень работ, выполняемых при подготовке зданий к эксплуатации в весенне-летний период входят:</w:t>
      </w:r>
    </w:p>
    <w:p w:rsidR="002E26DD" w:rsidRPr="005A174A" w:rsidRDefault="002E26DD" w:rsidP="00ED2FBB">
      <w:pPr>
        <w:pStyle w:val="a3"/>
        <w:numPr>
          <w:ilvl w:val="1"/>
          <w:numId w:val="49"/>
        </w:numPr>
        <w:rPr>
          <w:color w:val="000000"/>
        </w:rPr>
      </w:pPr>
      <w:r w:rsidRPr="005A174A">
        <w:rPr>
          <w:color w:val="000000"/>
        </w:rPr>
        <w:t>ремонт оборудования детских и спортивных площадок</w:t>
      </w:r>
    </w:p>
    <w:p w:rsidR="002E26DD" w:rsidRPr="005A174A" w:rsidRDefault="002E26DD" w:rsidP="00ED2FBB">
      <w:pPr>
        <w:pStyle w:val="a3"/>
        <w:numPr>
          <w:ilvl w:val="1"/>
          <w:numId w:val="49"/>
        </w:numPr>
        <w:rPr>
          <w:color w:val="000000"/>
        </w:rPr>
      </w:pPr>
      <w:r w:rsidRPr="005A174A">
        <w:rPr>
          <w:color w:val="000000"/>
        </w:rPr>
        <w:t>замена разбитых стекол окон, стеклоблоков и балконных дверей</w:t>
      </w:r>
    </w:p>
    <w:p w:rsidR="002E26DD" w:rsidRPr="005A174A" w:rsidRDefault="002E26DD" w:rsidP="00ED2FBB">
      <w:pPr>
        <w:pStyle w:val="a3"/>
        <w:numPr>
          <w:ilvl w:val="1"/>
          <w:numId w:val="49"/>
        </w:numPr>
        <w:rPr>
          <w:color w:val="000000"/>
        </w:rPr>
      </w:pPr>
      <w:r w:rsidRPr="005A174A">
        <w:rPr>
          <w:color w:val="000000"/>
        </w:rPr>
        <w:t>ремонт чердачных перекрытий, трубопроводов в чердачных и подвальных помещениях</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6</w:t>
      </w:r>
      <w:r>
        <w:rPr>
          <w:color w:val="000000"/>
        </w:rPr>
        <w:t>)</w:t>
      </w:r>
      <w:r w:rsidRPr="003C1582">
        <w:rPr>
          <w:color w:val="000000"/>
        </w:rPr>
        <w:tab/>
        <w:t>Отдельные журналы на санитарно-технические работы, на электротехнические работы, на работы по домовой территории ведутся:</w:t>
      </w:r>
    </w:p>
    <w:p w:rsidR="002E26DD" w:rsidRPr="005A174A" w:rsidRDefault="002E26DD" w:rsidP="00ED2FBB">
      <w:pPr>
        <w:pStyle w:val="a3"/>
        <w:numPr>
          <w:ilvl w:val="1"/>
          <w:numId w:val="48"/>
        </w:numPr>
        <w:rPr>
          <w:color w:val="000000"/>
        </w:rPr>
      </w:pPr>
      <w:r w:rsidRPr="005A174A">
        <w:rPr>
          <w:color w:val="000000"/>
        </w:rPr>
        <w:t>в ДЕЗ</w:t>
      </w:r>
    </w:p>
    <w:p w:rsidR="002E26DD" w:rsidRPr="005A174A" w:rsidRDefault="002E26DD" w:rsidP="00ED2FBB">
      <w:pPr>
        <w:pStyle w:val="a3"/>
        <w:numPr>
          <w:ilvl w:val="1"/>
          <w:numId w:val="48"/>
        </w:numPr>
        <w:rPr>
          <w:color w:val="000000"/>
        </w:rPr>
      </w:pPr>
      <w:r w:rsidRPr="005A174A">
        <w:rPr>
          <w:color w:val="000000"/>
        </w:rPr>
        <w:t>в ТСЖ</w:t>
      </w:r>
    </w:p>
    <w:p w:rsidR="002E26DD" w:rsidRPr="005A174A" w:rsidRDefault="002E26DD" w:rsidP="00ED2FBB">
      <w:pPr>
        <w:pStyle w:val="a3"/>
        <w:numPr>
          <w:ilvl w:val="1"/>
          <w:numId w:val="48"/>
        </w:numPr>
        <w:rPr>
          <w:color w:val="000000"/>
        </w:rPr>
      </w:pPr>
      <w:r w:rsidRPr="005A174A">
        <w:rPr>
          <w:color w:val="000000"/>
        </w:rPr>
        <w:t>в каждой организации по обслуживанию жилищного фонда</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7</w:t>
      </w:r>
      <w:r>
        <w:rPr>
          <w:color w:val="000000"/>
        </w:rPr>
        <w:t>)</w:t>
      </w:r>
      <w:r w:rsidRPr="003C1582">
        <w:rPr>
          <w:color w:val="000000"/>
        </w:rPr>
        <w:tab/>
        <w:t>Управление многоквартирным домом осуществляется:</w:t>
      </w:r>
    </w:p>
    <w:p w:rsidR="002E26DD" w:rsidRPr="005A174A" w:rsidRDefault="002E26DD" w:rsidP="00ED2FBB">
      <w:pPr>
        <w:pStyle w:val="a3"/>
        <w:numPr>
          <w:ilvl w:val="1"/>
          <w:numId w:val="47"/>
        </w:numPr>
        <w:rPr>
          <w:color w:val="000000"/>
        </w:rPr>
      </w:pPr>
      <w:r w:rsidRPr="005A174A">
        <w:rPr>
          <w:color w:val="000000"/>
        </w:rPr>
        <w:t>председателем ТСЖ</w:t>
      </w:r>
    </w:p>
    <w:p w:rsidR="002E26DD" w:rsidRPr="005A174A" w:rsidRDefault="002E26DD" w:rsidP="00ED2FBB">
      <w:pPr>
        <w:pStyle w:val="a3"/>
        <w:numPr>
          <w:ilvl w:val="1"/>
          <w:numId w:val="47"/>
        </w:numPr>
        <w:rPr>
          <w:color w:val="000000"/>
        </w:rPr>
      </w:pPr>
      <w:r w:rsidRPr="005A174A">
        <w:rPr>
          <w:color w:val="000000"/>
        </w:rPr>
        <w:lastRenderedPageBreak/>
        <w:t>правлением ТСЖ</w:t>
      </w:r>
    </w:p>
    <w:p w:rsidR="002E26DD" w:rsidRPr="005A174A" w:rsidRDefault="002E26DD" w:rsidP="00ED2FBB">
      <w:pPr>
        <w:pStyle w:val="a3"/>
        <w:numPr>
          <w:ilvl w:val="1"/>
          <w:numId w:val="47"/>
        </w:numPr>
        <w:rPr>
          <w:color w:val="000000"/>
        </w:rPr>
      </w:pPr>
      <w:r w:rsidRPr="005A174A">
        <w:rPr>
          <w:color w:val="000000"/>
        </w:rPr>
        <w:t>общим собранием собственников помещений в этом доме</w:t>
      </w:r>
    </w:p>
    <w:p w:rsidR="002E26DD" w:rsidRPr="005A174A" w:rsidRDefault="002E26DD" w:rsidP="00ED2FBB">
      <w:pPr>
        <w:pStyle w:val="a3"/>
        <w:numPr>
          <w:ilvl w:val="1"/>
          <w:numId w:val="47"/>
        </w:numPr>
        <w:rPr>
          <w:color w:val="000000"/>
        </w:rPr>
      </w:pPr>
      <w:r w:rsidRPr="005A174A">
        <w:rPr>
          <w:color w:val="000000"/>
        </w:rPr>
        <w:t>общим собранием жильцов этого дома</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8</w:t>
      </w:r>
      <w:r>
        <w:rPr>
          <w:color w:val="000000"/>
        </w:rPr>
        <w:t>)</w:t>
      </w:r>
      <w:r w:rsidRPr="003C1582">
        <w:rPr>
          <w:color w:val="000000"/>
        </w:rPr>
        <w:tab/>
        <w:t>Техническое обслуживание зданий включает:</w:t>
      </w:r>
    </w:p>
    <w:p w:rsidR="002E26DD" w:rsidRPr="005A174A" w:rsidRDefault="002E26DD" w:rsidP="00ED2FBB">
      <w:pPr>
        <w:pStyle w:val="a3"/>
        <w:numPr>
          <w:ilvl w:val="1"/>
          <w:numId w:val="46"/>
        </w:numPr>
        <w:rPr>
          <w:color w:val="000000"/>
        </w:rPr>
      </w:pPr>
      <w:r w:rsidRPr="005A174A">
        <w:rPr>
          <w:color w:val="000000"/>
        </w:rPr>
        <w:t>ремонт системы центрального отопления</w:t>
      </w:r>
    </w:p>
    <w:p w:rsidR="002E26DD" w:rsidRPr="005A174A" w:rsidRDefault="002E26DD" w:rsidP="00ED2FBB">
      <w:pPr>
        <w:pStyle w:val="a3"/>
        <w:numPr>
          <w:ilvl w:val="1"/>
          <w:numId w:val="46"/>
        </w:numPr>
        <w:rPr>
          <w:color w:val="000000"/>
        </w:rPr>
      </w:pPr>
      <w:r w:rsidRPr="005A174A">
        <w:rPr>
          <w:color w:val="000000"/>
        </w:rPr>
        <w:t>наладку оборудования и исправление мелких дефектов</w:t>
      </w:r>
    </w:p>
    <w:p w:rsidR="002E26DD" w:rsidRPr="005A174A" w:rsidRDefault="002E26DD" w:rsidP="00ED2FBB">
      <w:pPr>
        <w:pStyle w:val="a3"/>
        <w:numPr>
          <w:ilvl w:val="1"/>
          <w:numId w:val="46"/>
        </w:numPr>
        <w:rPr>
          <w:color w:val="000000"/>
        </w:rPr>
      </w:pPr>
      <w:r w:rsidRPr="005A174A">
        <w:rPr>
          <w:color w:val="000000"/>
        </w:rPr>
        <w:t>работы, выполняемые при проведении осмотров отдельных элементов и помещений</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9</w:t>
      </w:r>
      <w:r>
        <w:rPr>
          <w:color w:val="000000"/>
        </w:rPr>
        <w:t>)</w:t>
      </w:r>
      <w:r w:rsidRPr="003C1582">
        <w:rPr>
          <w:color w:val="000000"/>
        </w:rPr>
        <w:tab/>
        <w:t>При общих осмотрах контролируют техническое состояние:</w:t>
      </w:r>
    </w:p>
    <w:p w:rsidR="002E26DD" w:rsidRPr="005A174A" w:rsidRDefault="002E26DD" w:rsidP="00ED2FBB">
      <w:pPr>
        <w:pStyle w:val="a3"/>
        <w:numPr>
          <w:ilvl w:val="1"/>
          <w:numId w:val="45"/>
        </w:numPr>
        <w:rPr>
          <w:color w:val="000000"/>
        </w:rPr>
      </w:pPr>
      <w:r w:rsidRPr="005A174A">
        <w:rPr>
          <w:color w:val="000000"/>
        </w:rPr>
        <w:t>здания или объекта в целом, его систем и внешнего благоустройства</w:t>
      </w:r>
    </w:p>
    <w:p w:rsidR="002E26DD" w:rsidRPr="005A174A" w:rsidRDefault="002E26DD" w:rsidP="00ED2FBB">
      <w:pPr>
        <w:pStyle w:val="a3"/>
        <w:numPr>
          <w:ilvl w:val="1"/>
          <w:numId w:val="45"/>
        </w:numPr>
        <w:rPr>
          <w:color w:val="000000"/>
        </w:rPr>
      </w:pPr>
      <w:r w:rsidRPr="005A174A">
        <w:rPr>
          <w:color w:val="000000"/>
        </w:rPr>
        <w:t>отдельных конструкций помещений и внешнего благоустройства</w:t>
      </w:r>
    </w:p>
    <w:p w:rsidR="002E26DD" w:rsidRPr="005A174A" w:rsidRDefault="002E26DD" w:rsidP="00ED2FBB">
      <w:pPr>
        <w:pStyle w:val="a3"/>
        <w:numPr>
          <w:ilvl w:val="1"/>
          <w:numId w:val="45"/>
        </w:numPr>
        <w:rPr>
          <w:color w:val="000000"/>
        </w:rPr>
      </w:pPr>
      <w:r w:rsidRPr="005A174A">
        <w:rPr>
          <w:color w:val="000000"/>
        </w:rPr>
        <w:t>отдельных конструкций здания и отдельных помещений</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10</w:t>
      </w:r>
      <w:r>
        <w:rPr>
          <w:color w:val="000000"/>
        </w:rPr>
        <w:t>)</w:t>
      </w:r>
      <w:r w:rsidRPr="003C1582">
        <w:rPr>
          <w:color w:val="000000"/>
        </w:rPr>
        <w:tab/>
        <w:t>При выполнении годового плана могут возникнуть следующие виды риска:</w:t>
      </w:r>
    </w:p>
    <w:p w:rsidR="002E26DD" w:rsidRPr="005A174A" w:rsidRDefault="002E26DD" w:rsidP="00ED2FBB">
      <w:pPr>
        <w:pStyle w:val="a3"/>
        <w:numPr>
          <w:ilvl w:val="1"/>
          <w:numId w:val="44"/>
        </w:numPr>
        <w:rPr>
          <w:color w:val="000000"/>
        </w:rPr>
      </w:pPr>
      <w:r w:rsidRPr="005A174A">
        <w:rPr>
          <w:color w:val="000000"/>
        </w:rPr>
        <w:t>социально - экономические</w:t>
      </w:r>
    </w:p>
    <w:p w:rsidR="002E26DD" w:rsidRPr="005A174A" w:rsidRDefault="002E26DD" w:rsidP="00ED2FBB">
      <w:pPr>
        <w:pStyle w:val="a3"/>
        <w:numPr>
          <w:ilvl w:val="1"/>
          <w:numId w:val="44"/>
        </w:numPr>
        <w:rPr>
          <w:color w:val="000000"/>
        </w:rPr>
      </w:pPr>
      <w:r w:rsidRPr="005A174A">
        <w:rPr>
          <w:color w:val="000000"/>
        </w:rPr>
        <w:t>финансово-экономические</w:t>
      </w:r>
    </w:p>
    <w:p w:rsidR="002E26DD" w:rsidRPr="005A174A" w:rsidRDefault="002E26DD" w:rsidP="00ED2FBB">
      <w:pPr>
        <w:pStyle w:val="a3"/>
        <w:numPr>
          <w:ilvl w:val="1"/>
          <w:numId w:val="44"/>
        </w:numPr>
        <w:rPr>
          <w:color w:val="000000"/>
        </w:rPr>
      </w:pPr>
      <w:r w:rsidRPr="005A174A">
        <w:rPr>
          <w:color w:val="000000"/>
        </w:rPr>
        <w:t>управленческие</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11</w:t>
      </w:r>
      <w:r>
        <w:rPr>
          <w:color w:val="000000"/>
        </w:rPr>
        <w:t>)</w:t>
      </w:r>
      <w:r w:rsidRPr="003C1582">
        <w:rPr>
          <w:color w:val="000000"/>
        </w:rPr>
        <w:tab/>
        <w:t>Согласно п. 1 ст. 51 ЖК РФ, гражданами, нуждающимися в жилых помещениях, предоставляемых по договорам социального найма, признаются:</w:t>
      </w:r>
    </w:p>
    <w:p w:rsidR="002E26DD" w:rsidRPr="005A174A" w:rsidRDefault="002E26DD" w:rsidP="00ED2FBB">
      <w:pPr>
        <w:pStyle w:val="a3"/>
        <w:numPr>
          <w:ilvl w:val="1"/>
          <w:numId w:val="43"/>
        </w:numPr>
        <w:rPr>
          <w:color w:val="000000"/>
        </w:rPr>
      </w:pPr>
      <w:r w:rsidRPr="005A174A">
        <w:rPr>
          <w:color w:val="000000"/>
        </w:rPr>
        <w:t>наниматели жилых помещений по договорам социального найма или члены семьи нанимателя жилого помещения по договору социального найма либо собственники жилых помещений или члены семьи собственника жилого помещения</w:t>
      </w:r>
    </w:p>
    <w:p w:rsidR="002E26DD" w:rsidRPr="005A174A" w:rsidRDefault="002E26DD" w:rsidP="00ED2FBB">
      <w:pPr>
        <w:pStyle w:val="a3"/>
        <w:numPr>
          <w:ilvl w:val="1"/>
          <w:numId w:val="43"/>
        </w:numPr>
        <w:rPr>
          <w:color w:val="000000"/>
        </w:rPr>
      </w:pPr>
      <w:r w:rsidRPr="005A174A">
        <w:rPr>
          <w:color w:val="000000"/>
        </w:rPr>
        <w:t>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w:t>
      </w:r>
    </w:p>
    <w:p w:rsidR="002E26DD" w:rsidRPr="005A174A" w:rsidRDefault="002E26DD" w:rsidP="00ED2FBB">
      <w:pPr>
        <w:pStyle w:val="a3"/>
        <w:numPr>
          <w:ilvl w:val="1"/>
          <w:numId w:val="43"/>
        </w:numPr>
        <w:rPr>
          <w:color w:val="000000"/>
        </w:rPr>
      </w:pPr>
      <w:r w:rsidRPr="005A174A">
        <w:rPr>
          <w:color w:val="000000"/>
        </w:rPr>
        <w:t>не являющиеся нанимателями жилых помещений по договорам социального найма, а являющимися собственниками жилых помещений или членами семьи собственника жилого помещения</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12</w:t>
      </w:r>
      <w:r>
        <w:rPr>
          <w:color w:val="000000"/>
        </w:rPr>
        <w:t>)</w:t>
      </w:r>
      <w:r w:rsidRPr="003C1582">
        <w:rPr>
          <w:color w:val="000000"/>
        </w:rPr>
        <w:tab/>
        <w:t>Вывоз мусора осуществляется:</w:t>
      </w:r>
    </w:p>
    <w:p w:rsidR="002E26DD" w:rsidRPr="005A174A" w:rsidRDefault="002E26DD" w:rsidP="00ED2FBB">
      <w:pPr>
        <w:pStyle w:val="a3"/>
        <w:numPr>
          <w:ilvl w:val="1"/>
          <w:numId w:val="42"/>
        </w:numPr>
        <w:rPr>
          <w:color w:val="000000"/>
        </w:rPr>
      </w:pPr>
      <w:r w:rsidRPr="005A174A">
        <w:rPr>
          <w:color w:val="000000"/>
        </w:rPr>
        <w:t>по системе опорожнения</w:t>
      </w:r>
    </w:p>
    <w:p w:rsidR="002E26DD" w:rsidRPr="005A174A" w:rsidRDefault="002E26DD" w:rsidP="00ED2FBB">
      <w:pPr>
        <w:pStyle w:val="a3"/>
        <w:numPr>
          <w:ilvl w:val="1"/>
          <w:numId w:val="42"/>
        </w:numPr>
        <w:rPr>
          <w:color w:val="000000"/>
        </w:rPr>
      </w:pPr>
      <w:r w:rsidRPr="005A174A">
        <w:rPr>
          <w:color w:val="000000"/>
        </w:rPr>
        <w:t>по системе наполнения</w:t>
      </w:r>
    </w:p>
    <w:p w:rsidR="002E26DD" w:rsidRPr="005A174A" w:rsidRDefault="002E26DD" w:rsidP="00ED2FBB">
      <w:pPr>
        <w:pStyle w:val="a3"/>
        <w:numPr>
          <w:ilvl w:val="1"/>
          <w:numId w:val="42"/>
        </w:numPr>
        <w:rPr>
          <w:color w:val="000000"/>
        </w:rPr>
      </w:pPr>
      <w:r w:rsidRPr="005A174A">
        <w:rPr>
          <w:color w:val="000000"/>
        </w:rPr>
        <w:t>без какой-либо системы</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13</w:t>
      </w:r>
      <w:r>
        <w:rPr>
          <w:color w:val="000000"/>
        </w:rPr>
        <w:t>)</w:t>
      </w:r>
      <w:r w:rsidRPr="003C1582">
        <w:rPr>
          <w:color w:val="000000"/>
        </w:rPr>
        <w:tab/>
        <w:t>ТСЖ – это:</w:t>
      </w:r>
    </w:p>
    <w:p w:rsidR="002E26DD" w:rsidRPr="005A174A" w:rsidRDefault="002E26DD" w:rsidP="00ED2FBB">
      <w:pPr>
        <w:pStyle w:val="a3"/>
        <w:numPr>
          <w:ilvl w:val="1"/>
          <w:numId w:val="41"/>
        </w:numPr>
        <w:rPr>
          <w:color w:val="000000"/>
        </w:rPr>
      </w:pPr>
      <w:r w:rsidRPr="005A174A">
        <w:rPr>
          <w:color w:val="000000"/>
        </w:rPr>
        <w:t>обязательное объединение граждан</w:t>
      </w:r>
    </w:p>
    <w:p w:rsidR="002E26DD" w:rsidRPr="005A174A" w:rsidRDefault="002E26DD" w:rsidP="00ED2FBB">
      <w:pPr>
        <w:pStyle w:val="a3"/>
        <w:numPr>
          <w:ilvl w:val="1"/>
          <w:numId w:val="41"/>
        </w:numPr>
        <w:rPr>
          <w:color w:val="000000"/>
        </w:rPr>
      </w:pPr>
      <w:r w:rsidRPr="005A174A">
        <w:rPr>
          <w:color w:val="000000"/>
        </w:rPr>
        <w:t>добровольное объединение граждан</w:t>
      </w:r>
    </w:p>
    <w:p w:rsidR="002E26DD" w:rsidRPr="005A174A" w:rsidRDefault="002E26DD" w:rsidP="00ED2FBB">
      <w:pPr>
        <w:pStyle w:val="a3"/>
        <w:numPr>
          <w:ilvl w:val="1"/>
          <w:numId w:val="41"/>
        </w:numPr>
        <w:rPr>
          <w:color w:val="000000"/>
        </w:rPr>
      </w:pPr>
      <w:r w:rsidRPr="005A174A">
        <w:rPr>
          <w:color w:val="000000"/>
        </w:rPr>
        <w:t>добровольное объединение собственников помещений</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14</w:t>
      </w:r>
      <w:r>
        <w:rPr>
          <w:color w:val="000000"/>
        </w:rPr>
        <w:t>)</w:t>
      </w:r>
      <w:r w:rsidRPr="003C1582">
        <w:rPr>
          <w:color w:val="000000"/>
        </w:rPr>
        <w:tab/>
        <w:t>Работы по обслуживанию мусоропроводов включают:</w:t>
      </w:r>
    </w:p>
    <w:p w:rsidR="002E26DD" w:rsidRPr="005A174A" w:rsidRDefault="002E26DD" w:rsidP="00ED2FBB">
      <w:pPr>
        <w:pStyle w:val="a3"/>
        <w:numPr>
          <w:ilvl w:val="1"/>
          <w:numId w:val="40"/>
        </w:numPr>
        <w:rPr>
          <w:color w:val="000000"/>
        </w:rPr>
      </w:pPr>
      <w:r w:rsidRPr="005A174A">
        <w:rPr>
          <w:color w:val="000000"/>
        </w:rPr>
        <w:t>ремонт</w:t>
      </w:r>
    </w:p>
    <w:p w:rsidR="002E26DD" w:rsidRPr="005A174A" w:rsidRDefault="002E26DD" w:rsidP="00ED2FBB">
      <w:pPr>
        <w:pStyle w:val="a3"/>
        <w:numPr>
          <w:ilvl w:val="1"/>
          <w:numId w:val="40"/>
        </w:numPr>
        <w:rPr>
          <w:color w:val="000000"/>
        </w:rPr>
      </w:pPr>
      <w:r w:rsidRPr="005A174A">
        <w:rPr>
          <w:color w:val="000000"/>
        </w:rPr>
        <w:t>профилактический осмотр</w:t>
      </w:r>
    </w:p>
    <w:p w:rsidR="002E26DD" w:rsidRPr="005A174A" w:rsidRDefault="002E26DD" w:rsidP="00ED2FBB">
      <w:pPr>
        <w:pStyle w:val="a3"/>
        <w:numPr>
          <w:ilvl w:val="1"/>
          <w:numId w:val="40"/>
        </w:numPr>
        <w:rPr>
          <w:color w:val="000000"/>
        </w:rPr>
      </w:pPr>
      <w:r w:rsidRPr="005A174A">
        <w:rPr>
          <w:color w:val="000000"/>
        </w:rPr>
        <w:t>вызов специализированной организации</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lastRenderedPageBreak/>
        <w:t>15</w:t>
      </w:r>
      <w:r>
        <w:rPr>
          <w:color w:val="000000"/>
        </w:rPr>
        <w:t>)</w:t>
      </w:r>
      <w:r w:rsidRPr="003C1582">
        <w:rPr>
          <w:color w:val="000000"/>
        </w:rPr>
        <w:tab/>
        <w:t>Управление рисками включает следующий процесс:</w:t>
      </w:r>
    </w:p>
    <w:p w:rsidR="002E26DD" w:rsidRPr="005A174A" w:rsidRDefault="002E26DD" w:rsidP="00ED2FBB">
      <w:pPr>
        <w:pStyle w:val="a3"/>
        <w:numPr>
          <w:ilvl w:val="1"/>
          <w:numId w:val="39"/>
        </w:numPr>
        <w:rPr>
          <w:color w:val="000000"/>
        </w:rPr>
      </w:pPr>
      <w:r w:rsidRPr="005A174A">
        <w:rPr>
          <w:color w:val="000000"/>
        </w:rPr>
        <w:t>страхование рисков</w:t>
      </w:r>
    </w:p>
    <w:p w:rsidR="002E26DD" w:rsidRPr="005A174A" w:rsidRDefault="002E26DD" w:rsidP="00ED2FBB">
      <w:pPr>
        <w:pStyle w:val="a3"/>
        <w:numPr>
          <w:ilvl w:val="1"/>
          <w:numId w:val="39"/>
        </w:numPr>
        <w:rPr>
          <w:color w:val="000000"/>
        </w:rPr>
      </w:pPr>
      <w:r w:rsidRPr="005A174A">
        <w:rPr>
          <w:color w:val="000000"/>
        </w:rPr>
        <w:t>определение видов риска</w:t>
      </w:r>
    </w:p>
    <w:p w:rsidR="002E26DD" w:rsidRPr="005A174A" w:rsidRDefault="002E26DD" w:rsidP="00ED2FBB">
      <w:pPr>
        <w:pStyle w:val="a3"/>
        <w:numPr>
          <w:ilvl w:val="1"/>
          <w:numId w:val="39"/>
        </w:numPr>
        <w:rPr>
          <w:color w:val="000000"/>
        </w:rPr>
      </w:pPr>
      <w:r w:rsidRPr="005A174A">
        <w:rPr>
          <w:color w:val="000000"/>
        </w:rPr>
        <w:t>анализ и оценка рисков</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16</w:t>
      </w:r>
      <w:r>
        <w:rPr>
          <w:color w:val="000000"/>
        </w:rPr>
        <w:t>)</w:t>
      </w:r>
      <w:r w:rsidRPr="003C1582">
        <w:rPr>
          <w:color w:val="000000"/>
        </w:rPr>
        <w:tab/>
        <w:t>Минимальная продолжительность эффективной эксплуатации полносборных крупнопанельных жилых зданий до постановки на профилактический ремонт:</w:t>
      </w:r>
    </w:p>
    <w:p w:rsidR="002E26DD" w:rsidRPr="003C1582" w:rsidRDefault="002E26DD" w:rsidP="003C1582">
      <w:pPr>
        <w:autoSpaceDE w:val="0"/>
        <w:autoSpaceDN w:val="0"/>
        <w:adjustRightInd w:val="0"/>
        <w:rPr>
          <w:color w:val="000000"/>
        </w:rPr>
      </w:pPr>
      <w:r w:rsidRPr="003C1582">
        <w:rPr>
          <w:color w:val="000000"/>
        </w:rPr>
        <w:tab/>
        <w:t xml:space="preserve">  2 года</w:t>
      </w:r>
    </w:p>
    <w:p w:rsidR="002E26DD" w:rsidRPr="003C1582" w:rsidRDefault="002E26DD" w:rsidP="003C1582">
      <w:pPr>
        <w:autoSpaceDE w:val="0"/>
        <w:autoSpaceDN w:val="0"/>
        <w:adjustRightInd w:val="0"/>
        <w:rPr>
          <w:color w:val="000000"/>
        </w:rPr>
      </w:pPr>
      <w:r w:rsidRPr="003C1582">
        <w:rPr>
          <w:color w:val="000000"/>
        </w:rPr>
        <w:tab/>
        <w:t xml:space="preserve">  3 – 5 лет</w:t>
      </w:r>
    </w:p>
    <w:p w:rsidR="002E26DD" w:rsidRDefault="002E26DD" w:rsidP="003C1582">
      <w:pPr>
        <w:autoSpaceDE w:val="0"/>
        <w:autoSpaceDN w:val="0"/>
        <w:adjustRightInd w:val="0"/>
        <w:rPr>
          <w:color w:val="000000"/>
        </w:rPr>
      </w:pPr>
      <w:r w:rsidRPr="003C1582">
        <w:rPr>
          <w:color w:val="000000"/>
        </w:rPr>
        <w:tab/>
        <w:t xml:space="preserve">  6 – 7 лет</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17</w:t>
      </w:r>
      <w:r>
        <w:rPr>
          <w:color w:val="000000"/>
        </w:rPr>
        <w:t>)</w:t>
      </w:r>
      <w:r w:rsidRPr="003C1582">
        <w:rPr>
          <w:color w:val="000000"/>
        </w:rPr>
        <w:tab/>
        <w:t>Годовой план необходим для того, чтобы:</w:t>
      </w:r>
    </w:p>
    <w:p w:rsidR="002E26DD" w:rsidRPr="005A174A" w:rsidRDefault="002E26DD" w:rsidP="00ED2FBB">
      <w:pPr>
        <w:pStyle w:val="a3"/>
        <w:numPr>
          <w:ilvl w:val="1"/>
          <w:numId w:val="38"/>
        </w:numPr>
        <w:rPr>
          <w:color w:val="000000"/>
        </w:rPr>
      </w:pPr>
      <w:r w:rsidRPr="005A174A">
        <w:rPr>
          <w:color w:val="000000"/>
        </w:rPr>
        <w:t>собственники контролировали УО</w:t>
      </w:r>
    </w:p>
    <w:p w:rsidR="002E26DD" w:rsidRPr="005A174A" w:rsidRDefault="002E26DD" w:rsidP="00ED2FBB">
      <w:pPr>
        <w:pStyle w:val="a3"/>
        <w:numPr>
          <w:ilvl w:val="1"/>
          <w:numId w:val="38"/>
        </w:numPr>
        <w:rPr>
          <w:color w:val="000000"/>
        </w:rPr>
      </w:pPr>
      <w:r w:rsidRPr="005A174A">
        <w:rPr>
          <w:color w:val="000000"/>
        </w:rPr>
        <w:t>лица, управляющие многоквартирным домом, понимали общие цели и задачи, которые они на себя взяли по управлению многоквартирным домом</w:t>
      </w:r>
    </w:p>
    <w:p w:rsidR="002E26DD" w:rsidRPr="005A174A" w:rsidRDefault="002E26DD" w:rsidP="00ED2FBB">
      <w:pPr>
        <w:pStyle w:val="a3"/>
        <w:numPr>
          <w:ilvl w:val="1"/>
          <w:numId w:val="38"/>
        </w:numPr>
        <w:rPr>
          <w:color w:val="000000"/>
        </w:rPr>
      </w:pPr>
      <w:r w:rsidRPr="005A174A">
        <w:rPr>
          <w:color w:val="000000"/>
        </w:rPr>
        <w:t>собственники, и лица, управляющие многоквартирным домом, понимали общие цели и задачи, которые они собираются достичь при совместных усилиях</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18</w:t>
      </w:r>
      <w:r>
        <w:rPr>
          <w:color w:val="000000"/>
        </w:rPr>
        <w:t>)</w:t>
      </w:r>
      <w:r w:rsidRPr="003C1582">
        <w:rPr>
          <w:color w:val="000000"/>
        </w:rPr>
        <w:tab/>
        <w:t>Если собственниками помещений в многоквартирном доме не выберут способ управления домом, то проводит открытый конкурс по отбору управляющей организации:</w:t>
      </w:r>
    </w:p>
    <w:p w:rsidR="002E26DD" w:rsidRPr="005A174A" w:rsidRDefault="002E26DD" w:rsidP="00ED2FBB">
      <w:pPr>
        <w:pStyle w:val="a3"/>
        <w:numPr>
          <w:ilvl w:val="1"/>
          <w:numId w:val="37"/>
        </w:numPr>
        <w:rPr>
          <w:color w:val="000000"/>
        </w:rPr>
      </w:pPr>
      <w:r w:rsidRPr="005A174A">
        <w:rPr>
          <w:color w:val="000000"/>
        </w:rPr>
        <w:t>государственный региональный орган</w:t>
      </w:r>
    </w:p>
    <w:p w:rsidR="002E26DD" w:rsidRPr="005A174A" w:rsidRDefault="002E26DD" w:rsidP="00ED2FBB">
      <w:pPr>
        <w:pStyle w:val="a3"/>
        <w:numPr>
          <w:ilvl w:val="1"/>
          <w:numId w:val="37"/>
        </w:numPr>
        <w:rPr>
          <w:color w:val="000000"/>
        </w:rPr>
      </w:pPr>
      <w:r w:rsidRPr="005A174A">
        <w:rPr>
          <w:color w:val="000000"/>
        </w:rPr>
        <w:t>орган местного самоуправления</w:t>
      </w:r>
    </w:p>
    <w:p w:rsidR="002E26DD" w:rsidRPr="005A174A" w:rsidRDefault="002E26DD" w:rsidP="00ED2FBB">
      <w:pPr>
        <w:pStyle w:val="a3"/>
        <w:numPr>
          <w:ilvl w:val="1"/>
          <w:numId w:val="37"/>
        </w:numPr>
        <w:rPr>
          <w:color w:val="000000"/>
        </w:rPr>
      </w:pPr>
      <w:r w:rsidRPr="005A174A">
        <w:rPr>
          <w:color w:val="000000"/>
        </w:rPr>
        <w:t>ДЕЗ</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19</w:t>
      </w:r>
      <w:r>
        <w:rPr>
          <w:color w:val="000000"/>
        </w:rPr>
        <w:t>)</w:t>
      </w:r>
      <w:r w:rsidRPr="003C1582">
        <w:rPr>
          <w:color w:val="000000"/>
        </w:rPr>
        <w:tab/>
        <w:t>Подготовка к эксплуатации жилого дома в осенне-зимний включает работы:</w:t>
      </w:r>
    </w:p>
    <w:p w:rsidR="002E26DD" w:rsidRPr="005A174A" w:rsidRDefault="002E26DD" w:rsidP="00ED2FBB">
      <w:pPr>
        <w:pStyle w:val="a3"/>
        <w:numPr>
          <w:ilvl w:val="1"/>
          <w:numId w:val="36"/>
        </w:numPr>
        <w:rPr>
          <w:color w:val="000000"/>
        </w:rPr>
      </w:pPr>
      <w:r w:rsidRPr="005A174A">
        <w:rPr>
          <w:color w:val="000000"/>
        </w:rPr>
        <w:t>очистка кровель от посторонних предметов и мусора. Укрепление водосточных труб, колен и воронок</w:t>
      </w:r>
    </w:p>
    <w:p w:rsidR="002E26DD" w:rsidRPr="005A174A" w:rsidRDefault="002E26DD" w:rsidP="00ED2FBB">
      <w:pPr>
        <w:pStyle w:val="a3"/>
        <w:numPr>
          <w:ilvl w:val="1"/>
          <w:numId w:val="36"/>
        </w:numPr>
        <w:rPr>
          <w:color w:val="000000"/>
        </w:rPr>
      </w:pPr>
      <w:r w:rsidRPr="005A174A">
        <w:rPr>
          <w:color w:val="000000"/>
        </w:rPr>
        <w:t>проверка состояния облицовки и штукатурки фасадов, мелкий ремонт</w:t>
      </w:r>
    </w:p>
    <w:p w:rsidR="002E26DD" w:rsidRPr="005A174A" w:rsidRDefault="002E26DD" w:rsidP="00ED2FBB">
      <w:pPr>
        <w:pStyle w:val="a3"/>
        <w:numPr>
          <w:ilvl w:val="1"/>
          <w:numId w:val="36"/>
        </w:numPr>
        <w:rPr>
          <w:color w:val="000000"/>
        </w:rPr>
      </w:pPr>
      <w:r w:rsidRPr="005A174A">
        <w:rPr>
          <w:color w:val="000000"/>
        </w:rPr>
        <w:t>ревизия и ремонт запорной арматуры систем отопления, горячего и холодного водоснабжения в подвалах и чердаках жилых домов</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20</w:t>
      </w:r>
      <w:r>
        <w:rPr>
          <w:color w:val="000000"/>
        </w:rPr>
        <w:t>)</w:t>
      </w:r>
      <w:r w:rsidRPr="003C1582">
        <w:rPr>
          <w:color w:val="000000"/>
        </w:rPr>
        <w:tab/>
        <w:t>Период предоставления жилищно-коммунальных услуг ненадлежащего качества считается оконченным:</w:t>
      </w:r>
    </w:p>
    <w:p w:rsidR="002E26DD" w:rsidRPr="005A174A" w:rsidRDefault="002E26DD" w:rsidP="00ED2FBB">
      <w:pPr>
        <w:pStyle w:val="a3"/>
        <w:numPr>
          <w:ilvl w:val="1"/>
          <w:numId w:val="35"/>
        </w:numPr>
        <w:rPr>
          <w:color w:val="000000"/>
        </w:rPr>
      </w:pPr>
      <w:r w:rsidRPr="005A174A">
        <w:rPr>
          <w:color w:val="000000"/>
        </w:rPr>
        <w:t>со дня подписания потребителем акта об устранении недостатков предоставления жилищно-коммунальных услуг</w:t>
      </w:r>
    </w:p>
    <w:p w:rsidR="002E26DD" w:rsidRPr="005A174A" w:rsidRDefault="002E26DD" w:rsidP="00ED2FBB">
      <w:pPr>
        <w:pStyle w:val="a3"/>
        <w:numPr>
          <w:ilvl w:val="1"/>
          <w:numId w:val="35"/>
        </w:numPr>
        <w:rPr>
          <w:color w:val="000000"/>
        </w:rPr>
      </w:pPr>
      <w:r w:rsidRPr="005A174A">
        <w:rPr>
          <w:color w:val="000000"/>
        </w:rPr>
        <w:t>через 5 дней после подписания потребителем акта об устранении недостатков предоставления жилищно-коммунальных услуг</w:t>
      </w:r>
    </w:p>
    <w:p w:rsidR="002E26DD" w:rsidRPr="005A174A" w:rsidRDefault="002E26DD" w:rsidP="00ED2FBB">
      <w:pPr>
        <w:pStyle w:val="a3"/>
        <w:numPr>
          <w:ilvl w:val="1"/>
          <w:numId w:val="35"/>
        </w:numPr>
        <w:rPr>
          <w:color w:val="000000"/>
        </w:rPr>
      </w:pPr>
      <w:r w:rsidRPr="005A174A">
        <w:rPr>
          <w:color w:val="000000"/>
        </w:rPr>
        <w:t>через 10 дней после подписания потребителем акта об устранении недостатков предоставления жилищно-коммунальных услуг</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21</w:t>
      </w:r>
      <w:r>
        <w:rPr>
          <w:color w:val="000000"/>
        </w:rPr>
        <w:t>)</w:t>
      </w:r>
      <w:r w:rsidRPr="003C1582">
        <w:rPr>
          <w:color w:val="000000"/>
        </w:rPr>
        <w:tab/>
        <w:t>Государственная политика направлена на:</w:t>
      </w:r>
    </w:p>
    <w:p w:rsidR="002E26DD" w:rsidRPr="005A174A" w:rsidRDefault="002E26DD" w:rsidP="00ED2FBB">
      <w:pPr>
        <w:pStyle w:val="a3"/>
        <w:numPr>
          <w:ilvl w:val="1"/>
          <w:numId w:val="34"/>
        </w:numPr>
        <w:rPr>
          <w:color w:val="000000"/>
        </w:rPr>
      </w:pPr>
      <w:r w:rsidRPr="005A174A">
        <w:rPr>
          <w:color w:val="000000"/>
        </w:rPr>
        <w:t>обеспечение граждан жильем</w:t>
      </w:r>
    </w:p>
    <w:p w:rsidR="002E26DD" w:rsidRPr="005A174A" w:rsidRDefault="002E26DD" w:rsidP="00ED2FBB">
      <w:pPr>
        <w:pStyle w:val="a3"/>
        <w:numPr>
          <w:ilvl w:val="1"/>
          <w:numId w:val="34"/>
        </w:numPr>
        <w:rPr>
          <w:color w:val="000000"/>
        </w:rPr>
      </w:pPr>
      <w:r w:rsidRPr="005A174A">
        <w:rPr>
          <w:color w:val="000000"/>
        </w:rPr>
        <w:t>обеспечение малоимущих граждан жильем</w:t>
      </w:r>
    </w:p>
    <w:p w:rsidR="002E26DD" w:rsidRPr="005A174A" w:rsidRDefault="002E26DD" w:rsidP="00ED2FBB">
      <w:pPr>
        <w:pStyle w:val="a3"/>
        <w:numPr>
          <w:ilvl w:val="1"/>
          <w:numId w:val="34"/>
        </w:numPr>
        <w:rPr>
          <w:color w:val="000000"/>
        </w:rPr>
      </w:pPr>
      <w:r w:rsidRPr="005A174A">
        <w:rPr>
          <w:color w:val="000000"/>
        </w:rPr>
        <w:t>самостоятельное обеспечение гражданами себя жильем</w:t>
      </w:r>
    </w:p>
    <w:p w:rsidR="002E26DD" w:rsidRPr="005A174A" w:rsidRDefault="002E26DD" w:rsidP="00ED2FBB">
      <w:pPr>
        <w:pStyle w:val="a3"/>
        <w:numPr>
          <w:ilvl w:val="1"/>
          <w:numId w:val="34"/>
        </w:numPr>
        <w:rPr>
          <w:color w:val="000000"/>
        </w:rPr>
      </w:pPr>
      <w:r w:rsidRPr="005A174A">
        <w:rPr>
          <w:color w:val="000000"/>
        </w:rPr>
        <w:t>обеспечение граждан социальным жильем</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22</w:t>
      </w:r>
      <w:r>
        <w:rPr>
          <w:color w:val="000000"/>
        </w:rPr>
        <w:t>)</w:t>
      </w:r>
      <w:r w:rsidRPr="003C1582">
        <w:rPr>
          <w:color w:val="000000"/>
        </w:rPr>
        <w:tab/>
        <w:t>Годовой план при исполнении:</w:t>
      </w:r>
    </w:p>
    <w:p w:rsidR="002E26DD" w:rsidRPr="005A174A" w:rsidRDefault="002E26DD" w:rsidP="00ED2FBB">
      <w:pPr>
        <w:pStyle w:val="a3"/>
        <w:numPr>
          <w:ilvl w:val="1"/>
          <w:numId w:val="33"/>
        </w:numPr>
        <w:rPr>
          <w:color w:val="000000"/>
        </w:rPr>
      </w:pPr>
      <w:r w:rsidRPr="005A174A">
        <w:rPr>
          <w:color w:val="000000"/>
        </w:rPr>
        <w:t>не может изменяться</w:t>
      </w:r>
    </w:p>
    <w:p w:rsidR="002E26DD" w:rsidRPr="005A174A" w:rsidRDefault="002E26DD" w:rsidP="00ED2FBB">
      <w:pPr>
        <w:pStyle w:val="a3"/>
        <w:numPr>
          <w:ilvl w:val="1"/>
          <w:numId w:val="33"/>
        </w:numPr>
        <w:rPr>
          <w:color w:val="000000"/>
        </w:rPr>
      </w:pPr>
      <w:r w:rsidRPr="005A174A">
        <w:rPr>
          <w:color w:val="000000"/>
        </w:rPr>
        <w:t>может изменяться</w:t>
      </w:r>
    </w:p>
    <w:p w:rsidR="002E26DD" w:rsidRPr="005A174A" w:rsidRDefault="002E26DD" w:rsidP="00ED2FBB">
      <w:pPr>
        <w:pStyle w:val="a3"/>
        <w:numPr>
          <w:ilvl w:val="1"/>
          <w:numId w:val="33"/>
        </w:numPr>
        <w:rPr>
          <w:color w:val="000000"/>
        </w:rPr>
      </w:pPr>
      <w:r w:rsidRPr="005A174A">
        <w:rPr>
          <w:color w:val="000000"/>
        </w:rPr>
        <w:lastRenderedPageBreak/>
        <w:t>не зависит от распределения ресурсов</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23</w:t>
      </w:r>
      <w:r>
        <w:rPr>
          <w:color w:val="000000"/>
        </w:rPr>
        <w:t>)</w:t>
      </w:r>
      <w:r w:rsidRPr="003C1582">
        <w:rPr>
          <w:color w:val="000000"/>
        </w:rPr>
        <w:tab/>
        <w:t>Большинству граждан придется самостоятельно приобретать жилье за счет:</w:t>
      </w:r>
    </w:p>
    <w:p w:rsidR="002E26DD" w:rsidRPr="005A174A" w:rsidRDefault="002E26DD" w:rsidP="00ED2FBB">
      <w:pPr>
        <w:pStyle w:val="a3"/>
        <w:numPr>
          <w:ilvl w:val="1"/>
          <w:numId w:val="32"/>
        </w:numPr>
        <w:rPr>
          <w:color w:val="000000"/>
        </w:rPr>
      </w:pPr>
      <w:r w:rsidRPr="005A174A">
        <w:rPr>
          <w:color w:val="000000"/>
        </w:rPr>
        <w:t>только собственных средств</w:t>
      </w:r>
    </w:p>
    <w:p w:rsidR="002E26DD" w:rsidRPr="005A174A" w:rsidRDefault="002E26DD" w:rsidP="00ED2FBB">
      <w:pPr>
        <w:pStyle w:val="a3"/>
        <w:numPr>
          <w:ilvl w:val="1"/>
          <w:numId w:val="32"/>
        </w:numPr>
        <w:rPr>
          <w:color w:val="000000"/>
        </w:rPr>
      </w:pPr>
      <w:r w:rsidRPr="005A174A">
        <w:rPr>
          <w:color w:val="000000"/>
        </w:rPr>
        <w:t>только заемных средств</w:t>
      </w:r>
    </w:p>
    <w:p w:rsidR="002E26DD" w:rsidRPr="005A174A" w:rsidRDefault="002E26DD" w:rsidP="00ED2FBB">
      <w:pPr>
        <w:pStyle w:val="a3"/>
        <w:numPr>
          <w:ilvl w:val="1"/>
          <w:numId w:val="32"/>
        </w:numPr>
        <w:rPr>
          <w:color w:val="000000"/>
        </w:rPr>
      </w:pPr>
      <w:r w:rsidRPr="005A174A">
        <w:rPr>
          <w:color w:val="000000"/>
        </w:rPr>
        <w:t>собственных или заемных средств</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24</w:t>
      </w:r>
      <w:r>
        <w:rPr>
          <w:color w:val="000000"/>
        </w:rPr>
        <w:t>)</w:t>
      </w:r>
      <w:r w:rsidRPr="003C1582">
        <w:rPr>
          <w:color w:val="000000"/>
        </w:rPr>
        <w:tab/>
        <w:t>По объектам коммунального и социально-культурного назначения недоделки устраняются в сроки, установленные:</w:t>
      </w:r>
    </w:p>
    <w:p w:rsidR="002E26DD" w:rsidRPr="005A174A" w:rsidRDefault="002E26DD" w:rsidP="00ED2FBB">
      <w:pPr>
        <w:pStyle w:val="a3"/>
        <w:numPr>
          <w:ilvl w:val="1"/>
          <w:numId w:val="31"/>
        </w:numPr>
        <w:rPr>
          <w:color w:val="000000"/>
        </w:rPr>
      </w:pPr>
      <w:r w:rsidRPr="005A174A">
        <w:rPr>
          <w:color w:val="000000"/>
        </w:rPr>
        <w:t>соответствующими органами отраслевого управления.</w:t>
      </w:r>
    </w:p>
    <w:p w:rsidR="002E26DD" w:rsidRPr="005A174A" w:rsidRDefault="002E26DD" w:rsidP="00ED2FBB">
      <w:pPr>
        <w:pStyle w:val="a3"/>
        <w:numPr>
          <w:ilvl w:val="1"/>
          <w:numId w:val="31"/>
        </w:numPr>
        <w:rPr>
          <w:color w:val="000000"/>
        </w:rPr>
      </w:pPr>
      <w:r w:rsidRPr="005A174A">
        <w:rPr>
          <w:color w:val="000000"/>
        </w:rPr>
        <w:t>региональными органами управления</w:t>
      </w:r>
    </w:p>
    <w:p w:rsidR="002E26DD" w:rsidRPr="005A174A" w:rsidRDefault="002E26DD" w:rsidP="00ED2FBB">
      <w:pPr>
        <w:pStyle w:val="a3"/>
        <w:numPr>
          <w:ilvl w:val="1"/>
          <w:numId w:val="31"/>
        </w:numPr>
        <w:rPr>
          <w:color w:val="000000"/>
        </w:rPr>
      </w:pPr>
      <w:r w:rsidRPr="005A174A">
        <w:rPr>
          <w:color w:val="000000"/>
        </w:rPr>
        <w:t>соответствующими органами отраслевого управления</w:t>
      </w:r>
    </w:p>
    <w:p w:rsidR="002E26DD" w:rsidRPr="005A174A" w:rsidRDefault="002E26DD" w:rsidP="00ED2FBB">
      <w:pPr>
        <w:pStyle w:val="a3"/>
        <w:numPr>
          <w:ilvl w:val="1"/>
          <w:numId w:val="31"/>
        </w:numPr>
        <w:rPr>
          <w:color w:val="000000"/>
        </w:rPr>
      </w:pPr>
      <w:r w:rsidRPr="005A174A">
        <w:rPr>
          <w:color w:val="000000"/>
        </w:rPr>
        <w:t>органами местного самоуправления</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25</w:t>
      </w:r>
      <w:r>
        <w:rPr>
          <w:color w:val="000000"/>
        </w:rPr>
        <w:t>)</w:t>
      </w:r>
      <w:r w:rsidRPr="003C1582">
        <w:rPr>
          <w:color w:val="000000"/>
        </w:rPr>
        <w:tab/>
        <w:t>Минимальная продолжительность эффективной эксплуатации полносборных крупнопанельных жилых зданий до постановки на капитальный ремонт:</w:t>
      </w:r>
    </w:p>
    <w:p w:rsidR="002E26DD" w:rsidRPr="003C1582" w:rsidRDefault="002E26DD" w:rsidP="003C1582">
      <w:pPr>
        <w:autoSpaceDE w:val="0"/>
        <w:autoSpaceDN w:val="0"/>
        <w:adjustRightInd w:val="0"/>
        <w:rPr>
          <w:color w:val="000000"/>
        </w:rPr>
      </w:pPr>
      <w:r w:rsidRPr="003C1582">
        <w:rPr>
          <w:color w:val="000000"/>
        </w:rPr>
        <w:tab/>
        <w:t xml:space="preserve">  5 -10 лет</w:t>
      </w:r>
    </w:p>
    <w:p w:rsidR="002E26DD" w:rsidRPr="003C1582" w:rsidRDefault="002E26DD" w:rsidP="003C1582">
      <w:pPr>
        <w:autoSpaceDE w:val="0"/>
        <w:autoSpaceDN w:val="0"/>
        <w:adjustRightInd w:val="0"/>
        <w:rPr>
          <w:color w:val="000000"/>
        </w:rPr>
      </w:pPr>
      <w:r w:rsidRPr="003C1582">
        <w:rPr>
          <w:color w:val="000000"/>
        </w:rPr>
        <w:tab/>
        <w:t xml:space="preserve">  11 – 14 лет</w:t>
      </w:r>
    </w:p>
    <w:p w:rsidR="002E26DD" w:rsidRDefault="002E26DD" w:rsidP="003C1582">
      <w:pPr>
        <w:autoSpaceDE w:val="0"/>
        <w:autoSpaceDN w:val="0"/>
        <w:adjustRightInd w:val="0"/>
        <w:rPr>
          <w:color w:val="000000"/>
        </w:rPr>
      </w:pPr>
      <w:r w:rsidRPr="003C1582">
        <w:rPr>
          <w:color w:val="000000"/>
        </w:rPr>
        <w:tab/>
        <w:t xml:space="preserve">  15 -20 лет</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26</w:t>
      </w:r>
      <w:r>
        <w:rPr>
          <w:color w:val="000000"/>
        </w:rPr>
        <w:t>)</w:t>
      </w:r>
      <w:r w:rsidRPr="003C1582">
        <w:rPr>
          <w:color w:val="000000"/>
        </w:rPr>
        <w:tab/>
        <w:t>Качество предоставляемых услуг и выполняемых работ должно соответствовать требованиям собственников помещений, а также:</w:t>
      </w:r>
    </w:p>
    <w:p w:rsidR="002E26DD" w:rsidRPr="005A174A" w:rsidRDefault="002E26DD" w:rsidP="00ED2FBB">
      <w:pPr>
        <w:pStyle w:val="a3"/>
        <w:numPr>
          <w:ilvl w:val="1"/>
          <w:numId w:val="30"/>
        </w:numPr>
        <w:rPr>
          <w:color w:val="000000"/>
        </w:rPr>
      </w:pPr>
      <w:r w:rsidRPr="005A174A">
        <w:rPr>
          <w:color w:val="000000"/>
        </w:rPr>
        <w:t>Жилищному кодексу</w:t>
      </w:r>
    </w:p>
    <w:p w:rsidR="002E26DD" w:rsidRPr="005A174A" w:rsidRDefault="002E26DD" w:rsidP="00ED2FBB">
      <w:pPr>
        <w:pStyle w:val="a3"/>
        <w:numPr>
          <w:ilvl w:val="1"/>
          <w:numId w:val="30"/>
        </w:numPr>
        <w:rPr>
          <w:color w:val="000000"/>
        </w:rPr>
      </w:pPr>
      <w:r w:rsidRPr="005A174A">
        <w:rPr>
          <w:color w:val="000000"/>
        </w:rPr>
        <w:t>Правилам предоставления коммунальных услуг гражданам</w:t>
      </w:r>
    </w:p>
    <w:p w:rsidR="002E26DD" w:rsidRPr="005A174A" w:rsidRDefault="002E26DD" w:rsidP="00ED2FBB">
      <w:pPr>
        <w:pStyle w:val="a3"/>
        <w:numPr>
          <w:ilvl w:val="1"/>
          <w:numId w:val="30"/>
        </w:numPr>
        <w:rPr>
          <w:color w:val="000000"/>
        </w:rPr>
      </w:pPr>
      <w:r w:rsidRPr="005A174A">
        <w:rPr>
          <w:color w:val="000000"/>
        </w:rPr>
        <w:t>Уставу ТСЖ</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27</w:t>
      </w:r>
      <w:r>
        <w:rPr>
          <w:color w:val="000000"/>
        </w:rPr>
        <w:t>)</w:t>
      </w:r>
      <w:r w:rsidRPr="003C1582">
        <w:rPr>
          <w:color w:val="000000"/>
        </w:rPr>
        <w:tab/>
        <w:t>Санитарное содержание придомовой территории в зимний период оценивается критерием «хорошо»:</w:t>
      </w:r>
    </w:p>
    <w:p w:rsidR="002E26DD" w:rsidRPr="005A174A" w:rsidRDefault="002E26DD" w:rsidP="00ED2FBB">
      <w:pPr>
        <w:pStyle w:val="a3"/>
        <w:numPr>
          <w:ilvl w:val="1"/>
          <w:numId w:val="29"/>
        </w:numPr>
        <w:rPr>
          <w:color w:val="000000"/>
        </w:rPr>
      </w:pPr>
      <w:r w:rsidRPr="005A174A">
        <w:rPr>
          <w:color w:val="000000"/>
        </w:rPr>
        <w:t>контейнерные площадки очищены от снега, наледи, мусора.</w:t>
      </w:r>
    </w:p>
    <w:p w:rsidR="002E26DD" w:rsidRPr="005A174A" w:rsidRDefault="002E26DD" w:rsidP="00ED2FBB">
      <w:pPr>
        <w:pStyle w:val="a3"/>
        <w:numPr>
          <w:ilvl w:val="1"/>
          <w:numId w:val="29"/>
        </w:numPr>
        <w:rPr>
          <w:color w:val="000000"/>
        </w:rPr>
      </w:pPr>
      <w:r w:rsidRPr="005A174A">
        <w:rPr>
          <w:color w:val="000000"/>
        </w:rPr>
        <w:t>своевременно вывезены ТБО</w:t>
      </w:r>
    </w:p>
    <w:p w:rsidR="002E26DD" w:rsidRPr="005A174A" w:rsidRDefault="002E26DD" w:rsidP="00ED2FBB">
      <w:pPr>
        <w:pStyle w:val="a3"/>
        <w:numPr>
          <w:ilvl w:val="1"/>
          <w:numId w:val="29"/>
        </w:numPr>
        <w:rPr>
          <w:color w:val="000000"/>
        </w:rPr>
      </w:pPr>
      <w:r w:rsidRPr="005A174A">
        <w:rPr>
          <w:color w:val="000000"/>
        </w:rPr>
        <w:t>покрытия тротуаров, пешеходных дорожек, внутриквартальных проездов своевременно очищены от снега</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28</w:t>
      </w:r>
      <w:r>
        <w:rPr>
          <w:color w:val="000000"/>
        </w:rPr>
        <w:t>)</w:t>
      </w:r>
      <w:r w:rsidRPr="003C1582">
        <w:rPr>
          <w:color w:val="000000"/>
        </w:rPr>
        <w:tab/>
        <w:t>Сборники с мусором транспортируются из мусороприемных камер:</w:t>
      </w:r>
    </w:p>
    <w:p w:rsidR="002E26DD" w:rsidRPr="005A174A" w:rsidRDefault="002E26DD" w:rsidP="00ED2FBB">
      <w:pPr>
        <w:pStyle w:val="a3"/>
        <w:numPr>
          <w:ilvl w:val="1"/>
          <w:numId w:val="28"/>
        </w:numPr>
        <w:rPr>
          <w:color w:val="000000"/>
        </w:rPr>
      </w:pPr>
      <w:r w:rsidRPr="005A174A">
        <w:rPr>
          <w:color w:val="000000"/>
        </w:rPr>
        <w:t>в кузов специально оборудованного автомобиля</w:t>
      </w:r>
    </w:p>
    <w:p w:rsidR="002E26DD" w:rsidRPr="005A174A" w:rsidRDefault="002E26DD" w:rsidP="00ED2FBB">
      <w:pPr>
        <w:pStyle w:val="a3"/>
        <w:numPr>
          <w:ilvl w:val="1"/>
          <w:numId w:val="28"/>
        </w:numPr>
        <w:rPr>
          <w:color w:val="000000"/>
        </w:rPr>
      </w:pPr>
      <w:r w:rsidRPr="005A174A">
        <w:rPr>
          <w:color w:val="000000"/>
        </w:rPr>
        <w:t>на специальную площадку, предназначенную для сбора мусора с близлежащих домов в данном квартале</w:t>
      </w:r>
    </w:p>
    <w:p w:rsidR="002E26DD" w:rsidRPr="005A174A" w:rsidRDefault="002E26DD" w:rsidP="00ED2FBB">
      <w:pPr>
        <w:pStyle w:val="a3"/>
        <w:numPr>
          <w:ilvl w:val="1"/>
          <w:numId w:val="28"/>
        </w:numPr>
        <w:rPr>
          <w:color w:val="000000"/>
        </w:rPr>
      </w:pPr>
      <w:r w:rsidRPr="005A174A">
        <w:rPr>
          <w:color w:val="000000"/>
        </w:rPr>
        <w:t>во двор на специальную площадку</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29</w:t>
      </w:r>
      <w:r>
        <w:rPr>
          <w:color w:val="000000"/>
        </w:rPr>
        <w:t>)</w:t>
      </w:r>
      <w:r w:rsidRPr="003C1582">
        <w:rPr>
          <w:color w:val="000000"/>
        </w:rPr>
        <w:tab/>
        <w:t>Объектами жилищных прав являются:</w:t>
      </w:r>
    </w:p>
    <w:p w:rsidR="002E26DD" w:rsidRPr="005A174A" w:rsidRDefault="002E26DD" w:rsidP="00ED2FBB">
      <w:pPr>
        <w:pStyle w:val="a3"/>
        <w:numPr>
          <w:ilvl w:val="1"/>
          <w:numId w:val="27"/>
        </w:numPr>
        <w:rPr>
          <w:color w:val="000000"/>
        </w:rPr>
      </w:pPr>
      <w:r w:rsidRPr="005A174A">
        <w:rPr>
          <w:color w:val="000000"/>
        </w:rPr>
        <w:t>жилой дом или его часть</w:t>
      </w:r>
    </w:p>
    <w:p w:rsidR="002E26DD" w:rsidRPr="005A174A" w:rsidRDefault="002E26DD" w:rsidP="00ED2FBB">
      <w:pPr>
        <w:pStyle w:val="a3"/>
        <w:numPr>
          <w:ilvl w:val="1"/>
          <w:numId w:val="27"/>
        </w:numPr>
        <w:rPr>
          <w:color w:val="000000"/>
        </w:rPr>
      </w:pPr>
      <w:r w:rsidRPr="005A174A">
        <w:rPr>
          <w:color w:val="000000"/>
        </w:rPr>
        <w:t>квартира или ее часть</w:t>
      </w:r>
    </w:p>
    <w:p w:rsidR="002E26DD" w:rsidRPr="005A174A" w:rsidRDefault="002E26DD" w:rsidP="00ED2FBB">
      <w:pPr>
        <w:pStyle w:val="a3"/>
        <w:numPr>
          <w:ilvl w:val="1"/>
          <w:numId w:val="27"/>
        </w:numPr>
        <w:rPr>
          <w:color w:val="000000"/>
        </w:rPr>
      </w:pPr>
      <w:r w:rsidRPr="005A174A">
        <w:rPr>
          <w:color w:val="000000"/>
        </w:rPr>
        <w:t>комната</w:t>
      </w:r>
    </w:p>
    <w:p w:rsidR="002E26DD" w:rsidRPr="005A174A" w:rsidRDefault="002E26DD" w:rsidP="00ED2FBB">
      <w:pPr>
        <w:pStyle w:val="a3"/>
        <w:numPr>
          <w:ilvl w:val="1"/>
          <w:numId w:val="27"/>
        </w:numPr>
        <w:rPr>
          <w:color w:val="000000"/>
        </w:rPr>
      </w:pPr>
      <w:r w:rsidRPr="005A174A">
        <w:rPr>
          <w:color w:val="000000"/>
        </w:rPr>
        <w:t>жилой дом или его часть, квартира или ее часть, комната</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30</w:t>
      </w:r>
      <w:r>
        <w:rPr>
          <w:color w:val="000000"/>
        </w:rPr>
        <w:t>)</w:t>
      </w:r>
      <w:r w:rsidRPr="003C1582">
        <w:rPr>
          <w:color w:val="000000"/>
        </w:rPr>
        <w:tab/>
        <w:t>Чем большую площадь обслуживает управляющая организация:</w:t>
      </w:r>
    </w:p>
    <w:p w:rsidR="002E26DD" w:rsidRPr="005A174A" w:rsidRDefault="002E26DD" w:rsidP="00ED2FBB">
      <w:pPr>
        <w:pStyle w:val="a3"/>
        <w:numPr>
          <w:ilvl w:val="1"/>
          <w:numId w:val="26"/>
        </w:numPr>
        <w:rPr>
          <w:color w:val="000000"/>
        </w:rPr>
      </w:pPr>
      <w:r w:rsidRPr="005A174A">
        <w:rPr>
          <w:color w:val="000000"/>
        </w:rPr>
        <w:t>тем меньше ее издержки</w:t>
      </w:r>
    </w:p>
    <w:p w:rsidR="002E26DD" w:rsidRPr="005A174A" w:rsidRDefault="002E26DD" w:rsidP="00ED2FBB">
      <w:pPr>
        <w:pStyle w:val="a3"/>
        <w:numPr>
          <w:ilvl w:val="1"/>
          <w:numId w:val="26"/>
        </w:numPr>
        <w:rPr>
          <w:color w:val="000000"/>
        </w:rPr>
      </w:pPr>
      <w:r w:rsidRPr="005A174A">
        <w:rPr>
          <w:color w:val="000000"/>
        </w:rPr>
        <w:t>тем больше ее издержки</w:t>
      </w:r>
    </w:p>
    <w:p w:rsidR="002E26DD" w:rsidRPr="005A174A" w:rsidRDefault="002E26DD" w:rsidP="00ED2FBB">
      <w:pPr>
        <w:pStyle w:val="a3"/>
        <w:numPr>
          <w:ilvl w:val="1"/>
          <w:numId w:val="26"/>
        </w:numPr>
        <w:rPr>
          <w:color w:val="000000"/>
        </w:rPr>
      </w:pPr>
      <w:r w:rsidRPr="005A174A">
        <w:rPr>
          <w:color w:val="000000"/>
        </w:rPr>
        <w:t>издержки не зависят от площади обслуживания</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31</w:t>
      </w:r>
      <w:r>
        <w:rPr>
          <w:color w:val="000000"/>
        </w:rPr>
        <w:t>)</w:t>
      </w:r>
      <w:r w:rsidRPr="003C1582">
        <w:rPr>
          <w:color w:val="000000"/>
        </w:rPr>
        <w:tab/>
        <w:t>В случае причинения исполнителем или третьими лицами ущерба жизни и имуществу потребителя в многоквартирном доме исполнитель и потребитель:</w:t>
      </w:r>
    </w:p>
    <w:p w:rsidR="002E26DD" w:rsidRPr="005A174A" w:rsidRDefault="002E26DD" w:rsidP="00ED2FBB">
      <w:pPr>
        <w:pStyle w:val="a3"/>
        <w:numPr>
          <w:ilvl w:val="1"/>
          <w:numId w:val="25"/>
        </w:numPr>
        <w:rPr>
          <w:color w:val="000000"/>
        </w:rPr>
      </w:pPr>
      <w:r w:rsidRPr="005A174A">
        <w:rPr>
          <w:color w:val="000000"/>
        </w:rPr>
        <w:t>договариваются о возмещении ущерба</w:t>
      </w:r>
    </w:p>
    <w:p w:rsidR="002E26DD" w:rsidRPr="005A174A" w:rsidRDefault="002E26DD" w:rsidP="00ED2FBB">
      <w:pPr>
        <w:pStyle w:val="a3"/>
        <w:numPr>
          <w:ilvl w:val="1"/>
          <w:numId w:val="25"/>
        </w:numPr>
        <w:rPr>
          <w:color w:val="000000"/>
        </w:rPr>
      </w:pPr>
      <w:r w:rsidRPr="005A174A">
        <w:rPr>
          <w:color w:val="000000"/>
        </w:rPr>
        <w:t>составляют и подписывают акт</w:t>
      </w:r>
    </w:p>
    <w:p w:rsidR="002E26DD" w:rsidRPr="005A174A" w:rsidRDefault="002E26DD" w:rsidP="00ED2FBB">
      <w:pPr>
        <w:pStyle w:val="a3"/>
        <w:numPr>
          <w:ilvl w:val="1"/>
          <w:numId w:val="25"/>
        </w:numPr>
        <w:rPr>
          <w:color w:val="000000"/>
        </w:rPr>
      </w:pPr>
      <w:r w:rsidRPr="005A174A">
        <w:rPr>
          <w:color w:val="000000"/>
        </w:rPr>
        <w:t>решают в судебном порядке</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32</w:t>
      </w:r>
      <w:r>
        <w:rPr>
          <w:color w:val="000000"/>
        </w:rPr>
        <w:t>)</w:t>
      </w:r>
      <w:r w:rsidRPr="003C1582">
        <w:rPr>
          <w:color w:val="000000"/>
        </w:rPr>
        <w:tab/>
        <w:t>Целью осмотров технического состояния жилых зданий является:</w:t>
      </w:r>
    </w:p>
    <w:p w:rsidR="002E26DD" w:rsidRPr="00060133" w:rsidRDefault="002E26DD" w:rsidP="00ED2FBB">
      <w:pPr>
        <w:pStyle w:val="a3"/>
        <w:numPr>
          <w:ilvl w:val="1"/>
          <w:numId w:val="24"/>
        </w:numPr>
        <w:rPr>
          <w:color w:val="000000"/>
        </w:rPr>
      </w:pPr>
      <w:r w:rsidRPr="00060133">
        <w:rPr>
          <w:color w:val="000000"/>
        </w:rPr>
        <w:t>выявление неисправностей конструктивных элементов, инженерных систем и оборудования зданий и оформление соответствующего журнала</w:t>
      </w:r>
    </w:p>
    <w:p w:rsidR="002E26DD" w:rsidRPr="00060133" w:rsidRDefault="002E26DD" w:rsidP="00ED2FBB">
      <w:pPr>
        <w:pStyle w:val="a3"/>
        <w:numPr>
          <w:ilvl w:val="1"/>
          <w:numId w:val="24"/>
        </w:numPr>
        <w:rPr>
          <w:color w:val="000000"/>
        </w:rPr>
      </w:pPr>
      <w:r w:rsidRPr="00060133">
        <w:rPr>
          <w:color w:val="000000"/>
        </w:rPr>
        <w:t>выявление неисправностей конструктивных элементов, инженерных систем и оборудования зданий и организация их устранения</w:t>
      </w:r>
    </w:p>
    <w:p w:rsidR="002E26DD" w:rsidRPr="00060133" w:rsidRDefault="002E26DD" w:rsidP="00ED2FBB">
      <w:pPr>
        <w:pStyle w:val="a3"/>
        <w:numPr>
          <w:ilvl w:val="1"/>
          <w:numId w:val="24"/>
        </w:numPr>
        <w:rPr>
          <w:color w:val="000000"/>
        </w:rPr>
      </w:pPr>
      <w:r w:rsidRPr="00060133">
        <w:rPr>
          <w:color w:val="000000"/>
        </w:rPr>
        <w:t>выявление неисправностей конструктивных элементов, инженерных систем и оборудования зданий и разработка плана по их устранению</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33</w:t>
      </w:r>
      <w:r>
        <w:rPr>
          <w:color w:val="000000"/>
        </w:rPr>
        <w:t>)</w:t>
      </w:r>
      <w:r w:rsidRPr="003C1582">
        <w:rPr>
          <w:color w:val="000000"/>
        </w:rPr>
        <w:tab/>
        <w:t>Признание договора не заключенным влечет за собой последствия:</w:t>
      </w:r>
    </w:p>
    <w:p w:rsidR="002E26DD" w:rsidRPr="00060133" w:rsidRDefault="002E26DD" w:rsidP="00ED2FBB">
      <w:pPr>
        <w:pStyle w:val="a3"/>
        <w:numPr>
          <w:ilvl w:val="1"/>
          <w:numId w:val="23"/>
        </w:numPr>
        <w:rPr>
          <w:color w:val="000000"/>
        </w:rPr>
      </w:pPr>
      <w:r w:rsidRPr="00060133">
        <w:rPr>
          <w:color w:val="000000"/>
        </w:rPr>
        <w:t>возврата неосновательного обогащения</w:t>
      </w:r>
    </w:p>
    <w:p w:rsidR="002E26DD" w:rsidRPr="00060133" w:rsidRDefault="002E26DD" w:rsidP="00ED2FBB">
      <w:pPr>
        <w:pStyle w:val="a3"/>
        <w:numPr>
          <w:ilvl w:val="1"/>
          <w:numId w:val="23"/>
        </w:numPr>
        <w:rPr>
          <w:color w:val="000000"/>
        </w:rPr>
      </w:pPr>
      <w:r w:rsidRPr="00060133">
        <w:rPr>
          <w:color w:val="000000"/>
        </w:rPr>
        <w:t>возмещения убытков собственникам помещений</w:t>
      </w:r>
    </w:p>
    <w:p w:rsidR="002E26DD" w:rsidRPr="00060133" w:rsidRDefault="002E26DD" w:rsidP="00ED2FBB">
      <w:pPr>
        <w:pStyle w:val="a3"/>
        <w:numPr>
          <w:ilvl w:val="1"/>
          <w:numId w:val="23"/>
        </w:numPr>
        <w:rPr>
          <w:color w:val="000000"/>
        </w:rPr>
      </w:pPr>
      <w:r w:rsidRPr="00060133">
        <w:rPr>
          <w:color w:val="000000"/>
        </w:rPr>
        <w:t>возмещения убытков собственниками помещений</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34</w:t>
      </w:r>
      <w:r>
        <w:rPr>
          <w:color w:val="000000"/>
        </w:rPr>
        <w:t>)</w:t>
      </w:r>
      <w:r w:rsidRPr="003C1582">
        <w:rPr>
          <w:color w:val="000000"/>
        </w:rPr>
        <w:tab/>
        <w:t>Имущественные риски:</w:t>
      </w:r>
    </w:p>
    <w:p w:rsidR="002E26DD" w:rsidRPr="00060133" w:rsidRDefault="002E26DD" w:rsidP="00ED2FBB">
      <w:pPr>
        <w:pStyle w:val="a3"/>
        <w:numPr>
          <w:ilvl w:val="1"/>
          <w:numId w:val="22"/>
        </w:numPr>
        <w:rPr>
          <w:color w:val="000000"/>
        </w:rPr>
      </w:pPr>
      <w:r w:rsidRPr="00060133">
        <w:rPr>
          <w:color w:val="000000"/>
        </w:rPr>
        <w:t>риск, связанный с отчуждением имущества в результате действий органов власти и других собственников</w:t>
      </w:r>
    </w:p>
    <w:p w:rsidR="002E26DD" w:rsidRPr="00060133" w:rsidRDefault="002E26DD" w:rsidP="00ED2FBB">
      <w:pPr>
        <w:pStyle w:val="a3"/>
        <w:numPr>
          <w:ilvl w:val="1"/>
          <w:numId w:val="22"/>
        </w:numPr>
        <w:rPr>
          <w:color w:val="000000"/>
        </w:rPr>
      </w:pPr>
      <w:r w:rsidRPr="00060133">
        <w:rPr>
          <w:color w:val="000000"/>
        </w:rPr>
        <w:t>риск изменения цены стоимости имущества</w:t>
      </w:r>
    </w:p>
    <w:p w:rsidR="002E26DD" w:rsidRPr="00060133" w:rsidRDefault="002E26DD" w:rsidP="00ED2FBB">
      <w:pPr>
        <w:pStyle w:val="a3"/>
        <w:numPr>
          <w:ilvl w:val="1"/>
          <w:numId w:val="22"/>
        </w:numPr>
        <w:rPr>
          <w:color w:val="000000"/>
        </w:rPr>
      </w:pPr>
      <w:r w:rsidRPr="00060133">
        <w:rPr>
          <w:color w:val="000000"/>
        </w:rPr>
        <w:t>инвестиционные риски</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35</w:t>
      </w:r>
      <w:r>
        <w:rPr>
          <w:color w:val="000000"/>
        </w:rPr>
        <w:t>)</w:t>
      </w:r>
      <w:r w:rsidRPr="003C1582">
        <w:rPr>
          <w:color w:val="000000"/>
        </w:rPr>
        <w:tab/>
        <w:t>Составление перечня всех работ, которые требуется произвести исходя из технического состояния дома в соответствии:</w:t>
      </w:r>
    </w:p>
    <w:p w:rsidR="002E26DD" w:rsidRPr="00060133" w:rsidRDefault="002E26DD" w:rsidP="00ED2FBB">
      <w:pPr>
        <w:pStyle w:val="a3"/>
        <w:numPr>
          <w:ilvl w:val="1"/>
          <w:numId w:val="21"/>
        </w:numPr>
        <w:rPr>
          <w:color w:val="000000"/>
        </w:rPr>
      </w:pPr>
      <w:r w:rsidRPr="00060133">
        <w:rPr>
          <w:color w:val="000000"/>
        </w:rPr>
        <w:t>с пожеланиями собственников помещений</w:t>
      </w:r>
    </w:p>
    <w:p w:rsidR="002E26DD" w:rsidRPr="00060133" w:rsidRDefault="002E26DD" w:rsidP="00ED2FBB">
      <w:pPr>
        <w:pStyle w:val="a3"/>
        <w:numPr>
          <w:ilvl w:val="1"/>
          <w:numId w:val="21"/>
        </w:numPr>
        <w:rPr>
          <w:color w:val="000000"/>
        </w:rPr>
      </w:pPr>
      <w:r w:rsidRPr="00060133">
        <w:rPr>
          <w:color w:val="000000"/>
        </w:rPr>
        <w:t>с указаниями специалиста, проводившего осмотр здания</w:t>
      </w:r>
    </w:p>
    <w:p w:rsidR="002E26DD" w:rsidRPr="00060133" w:rsidRDefault="002E26DD" w:rsidP="00ED2FBB">
      <w:pPr>
        <w:pStyle w:val="a3"/>
        <w:numPr>
          <w:ilvl w:val="1"/>
          <w:numId w:val="21"/>
        </w:numPr>
        <w:rPr>
          <w:color w:val="000000"/>
        </w:rPr>
      </w:pPr>
      <w:r w:rsidRPr="00060133">
        <w:rPr>
          <w:color w:val="000000"/>
        </w:rPr>
        <w:t>с правилами и нормами технической эксплуатации жилищного фонда</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36</w:t>
      </w:r>
      <w:r>
        <w:rPr>
          <w:color w:val="000000"/>
        </w:rPr>
        <w:t>)</w:t>
      </w:r>
      <w:r w:rsidRPr="003C1582">
        <w:rPr>
          <w:color w:val="000000"/>
        </w:rPr>
        <w:tab/>
        <w:t>Соблюдение нормативных требований по содержанию лестничных клеток и мусоропроводов в жилых домах обеспечивается:</w:t>
      </w:r>
    </w:p>
    <w:p w:rsidR="002E26DD" w:rsidRPr="00060133" w:rsidRDefault="002E26DD" w:rsidP="00ED2FBB">
      <w:pPr>
        <w:pStyle w:val="a3"/>
        <w:numPr>
          <w:ilvl w:val="1"/>
          <w:numId w:val="20"/>
        </w:numPr>
        <w:rPr>
          <w:color w:val="000000"/>
        </w:rPr>
      </w:pPr>
      <w:r w:rsidRPr="00060133">
        <w:rPr>
          <w:color w:val="000000"/>
        </w:rPr>
        <w:t>органами местного самоуправления</w:t>
      </w:r>
    </w:p>
    <w:p w:rsidR="002E26DD" w:rsidRPr="00060133" w:rsidRDefault="002E26DD" w:rsidP="00ED2FBB">
      <w:pPr>
        <w:pStyle w:val="a3"/>
        <w:numPr>
          <w:ilvl w:val="1"/>
          <w:numId w:val="20"/>
        </w:numPr>
        <w:rPr>
          <w:color w:val="000000"/>
        </w:rPr>
      </w:pPr>
      <w:r w:rsidRPr="00060133">
        <w:rPr>
          <w:color w:val="000000"/>
        </w:rPr>
        <w:t>муниципальным унитарным предприятием</w:t>
      </w:r>
    </w:p>
    <w:p w:rsidR="002E26DD" w:rsidRPr="00060133" w:rsidRDefault="002E26DD" w:rsidP="00ED2FBB">
      <w:pPr>
        <w:pStyle w:val="a3"/>
        <w:numPr>
          <w:ilvl w:val="1"/>
          <w:numId w:val="20"/>
        </w:numPr>
        <w:rPr>
          <w:color w:val="000000"/>
        </w:rPr>
      </w:pPr>
      <w:r w:rsidRPr="00060133">
        <w:rPr>
          <w:color w:val="000000"/>
        </w:rPr>
        <w:t>организацией, обслуживающей жилищный фонд</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37</w:t>
      </w:r>
      <w:r>
        <w:rPr>
          <w:color w:val="000000"/>
        </w:rPr>
        <w:t>)</w:t>
      </w:r>
      <w:r w:rsidRPr="003C1582">
        <w:rPr>
          <w:color w:val="000000"/>
        </w:rPr>
        <w:tab/>
        <w:t>Согласно ЖК РФ государство намерено непосредственно участвовать в обеспечении жильем только категорий граждан:</w:t>
      </w:r>
    </w:p>
    <w:p w:rsidR="002E26DD" w:rsidRPr="00060133" w:rsidRDefault="002E26DD" w:rsidP="00ED2FBB">
      <w:pPr>
        <w:pStyle w:val="a3"/>
        <w:numPr>
          <w:ilvl w:val="1"/>
          <w:numId w:val="19"/>
        </w:numPr>
        <w:rPr>
          <w:color w:val="000000"/>
        </w:rPr>
      </w:pPr>
      <w:r w:rsidRPr="00060133">
        <w:rPr>
          <w:color w:val="000000"/>
        </w:rPr>
        <w:t>малоимущих</w:t>
      </w:r>
    </w:p>
    <w:p w:rsidR="002E26DD" w:rsidRPr="00060133" w:rsidRDefault="002E26DD" w:rsidP="00ED2FBB">
      <w:pPr>
        <w:pStyle w:val="a3"/>
        <w:numPr>
          <w:ilvl w:val="1"/>
          <w:numId w:val="19"/>
        </w:numPr>
        <w:rPr>
          <w:color w:val="000000"/>
        </w:rPr>
      </w:pPr>
      <w:r w:rsidRPr="00060133">
        <w:rPr>
          <w:color w:val="000000"/>
        </w:rPr>
        <w:t>перед которыми государство имеет социальные обязательства в соответствии с действующим законодательством</w:t>
      </w:r>
    </w:p>
    <w:p w:rsidR="002E26DD" w:rsidRPr="00060133" w:rsidRDefault="002E26DD" w:rsidP="00ED2FBB">
      <w:pPr>
        <w:pStyle w:val="a3"/>
        <w:numPr>
          <w:ilvl w:val="1"/>
          <w:numId w:val="19"/>
        </w:numPr>
        <w:rPr>
          <w:color w:val="000000"/>
        </w:rPr>
      </w:pPr>
      <w:r w:rsidRPr="00060133">
        <w:rPr>
          <w:color w:val="000000"/>
        </w:rPr>
        <w:t>малоимущих граждан и тех, перед которыми государство имеет социальные обязательства в соответствии с действующим законодательством</w:t>
      </w:r>
    </w:p>
    <w:p w:rsidR="002E26DD" w:rsidRPr="00060133" w:rsidRDefault="002E26DD" w:rsidP="00ED2FBB">
      <w:pPr>
        <w:pStyle w:val="a3"/>
        <w:numPr>
          <w:ilvl w:val="1"/>
          <w:numId w:val="19"/>
        </w:numPr>
        <w:rPr>
          <w:color w:val="000000"/>
        </w:rPr>
      </w:pPr>
      <w:r w:rsidRPr="00060133">
        <w:rPr>
          <w:color w:val="000000"/>
        </w:rPr>
        <w:t>малоимущих граждан, тех, перед которыми государство имеет социальные обязательства в соответствии с действующим законодательством и тех, кто имеет льготы на получения жилья</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lastRenderedPageBreak/>
        <w:t>38</w:t>
      </w:r>
      <w:r>
        <w:rPr>
          <w:color w:val="000000"/>
        </w:rPr>
        <w:t>)</w:t>
      </w:r>
      <w:r w:rsidRPr="003C1582">
        <w:rPr>
          <w:color w:val="000000"/>
        </w:rPr>
        <w:tab/>
        <w:t>В перечень работ по техническому обслуживанию зданий входит:</w:t>
      </w:r>
    </w:p>
    <w:p w:rsidR="002E26DD" w:rsidRPr="00060133" w:rsidRDefault="002E26DD" w:rsidP="00ED2FBB">
      <w:pPr>
        <w:pStyle w:val="a3"/>
        <w:numPr>
          <w:ilvl w:val="1"/>
          <w:numId w:val="18"/>
        </w:numPr>
        <w:rPr>
          <w:color w:val="000000"/>
        </w:rPr>
      </w:pPr>
      <w:r w:rsidRPr="00060133">
        <w:rPr>
          <w:color w:val="000000"/>
        </w:rPr>
        <w:t>проверка качества строительных (ремонтно-строительных) работ</w:t>
      </w:r>
    </w:p>
    <w:p w:rsidR="002E26DD" w:rsidRPr="00060133" w:rsidRDefault="002E26DD" w:rsidP="00ED2FBB">
      <w:pPr>
        <w:pStyle w:val="a3"/>
        <w:numPr>
          <w:ilvl w:val="1"/>
          <w:numId w:val="18"/>
        </w:numPr>
        <w:rPr>
          <w:color w:val="000000"/>
        </w:rPr>
      </w:pPr>
      <w:r w:rsidRPr="00060133">
        <w:rPr>
          <w:color w:val="000000"/>
        </w:rPr>
        <w:t>контроль технического состояния</w:t>
      </w:r>
    </w:p>
    <w:p w:rsidR="002E26DD" w:rsidRPr="00060133" w:rsidRDefault="002E26DD" w:rsidP="00ED2FBB">
      <w:pPr>
        <w:pStyle w:val="a3"/>
        <w:numPr>
          <w:ilvl w:val="1"/>
          <w:numId w:val="18"/>
        </w:numPr>
        <w:rPr>
          <w:color w:val="000000"/>
        </w:rPr>
      </w:pPr>
      <w:r w:rsidRPr="00060133">
        <w:rPr>
          <w:color w:val="000000"/>
        </w:rPr>
        <w:t>наладка оборудования и исправления мелких дефектов</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39</w:t>
      </w:r>
      <w:r>
        <w:rPr>
          <w:color w:val="000000"/>
        </w:rPr>
        <w:t>)</w:t>
      </w:r>
      <w:r w:rsidRPr="003C1582">
        <w:rPr>
          <w:color w:val="000000"/>
        </w:rPr>
        <w:tab/>
        <w:t>В перечень работ, выполняемых при подготовке зданий к эксплуатации в осеннее – зимний период входят:</w:t>
      </w:r>
    </w:p>
    <w:p w:rsidR="002E26DD" w:rsidRPr="00060133" w:rsidRDefault="002E26DD" w:rsidP="00ED2FBB">
      <w:pPr>
        <w:pStyle w:val="a3"/>
        <w:numPr>
          <w:ilvl w:val="1"/>
          <w:numId w:val="17"/>
        </w:numPr>
        <w:rPr>
          <w:color w:val="000000"/>
        </w:rPr>
      </w:pPr>
      <w:r w:rsidRPr="00060133">
        <w:rPr>
          <w:color w:val="000000"/>
        </w:rPr>
        <w:t>укрепление водосточных труб, колен и воронок</w:t>
      </w:r>
    </w:p>
    <w:p w:rsidR="002E26DD" w:rsidRPr="00060133" w:rsidRDefault="002E26DD" w:rsidP="00ED2FBB">
      <w:pPr>
        <w:pStyle w:val="a3"/>
        <w:numPr>
          <w:ilvl w:val="1"/>
          <w:numId w:val="17"/>
        </w:numPr>
        <w:rPr>
          <w:color w:val="000000"/>
        </w:rPr>
      </w:pPr>
      <w:r w:rsidRPr="00060133">
        <w:rPr>
          <w:color w:val="000000"/>
        </w:rPr>
        <w:t>замена разбитых стекол окон, стеклоблоков и балконных дверей</w:t>
      </w:r>
    </w:p>
    <w:p w:rsidR="002E26DD" w:rsidRPr="00060133" w:rsidRDefault="002E26DD" w:rsidP="00ED2FBB">
      <w:pPr>
        <w:pStyle w:val="a3"/>
        <w:numPr>
          <w:ilvl w:val="1"/>
          <w:numId w:val="17"/>
        </w:numPr>
        <w:rPr>
          <w:color w:val="000000"/>
        </w:rPr>
      </w:pPr>
      <w:r w:rsidRPr="00060133">
        <w:rPr>
          <w:color w:val="000000"/>
        </w:rPr>
        <w:t>консервация системы центрального отопления</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40</w:t>
      </w:r>
      <w:r>
        <w:rPr>
          <w:color w:val="000000"/>
        </w:rPr>
        <w:t>)</w:t>
      </w:r>
      <w:r w:rsidRPr="003C1582">
        <w:rPr>
          <w:color w:val="000000"/>
        </w:rPr>
        <w:tab/>
        <w:t>Определение необходимой на эксплуатацию дома стоимости мероприятий рассчитывают способами, которых:</w:t>
      </w:r>
    </w:p>
    <w:p w:rsidR="002E26DD" w:rsidRPr="00060133" w:rsidRDefault="002E26DD" w:rsidP="00ED2FBB">
      <w:pPr>
        <w:pStyle w:val="a3"/>
        <w:numPr>
          <w:ilvl w:val="1"/>
          <w:numId w:val="16"/>
        </w:numPr>
        <w:rPr>
          <w:color w:val="000000"/>
        </w:rPr>
      </w:pPr>
      <w:r w:rsidRPr="00060133">
        <w:rPr>
          <w:color w:val="000000"/>
        </w:rPr>
        <w:t>один</w:t>
      </w:r>
    </w:p>
    <w:p w:rsidR="002E26DD" w:rsidRPr="00060133" w:rsidRDefault="002E26DD" w:rsidP="00ED2FBB">
      <w:pPr>
        <w:pStyle w:val="a3"/>
        <w:numPr>
          <w:ilvl w:val="1"/>
          <w:numId w:val="16"/>
        </w:numPr>
        <w:rPr>
          <w:color w:val="000000"/>
        </w:rPr>
      </w:pPr>
      <w:r w:rsidRPr="00060133">
        <w:rPr>
          <w:color w:val="000000"/>
        </w:rPr>
        <w:t>два</w:t>
      </w:r>
    </w:p>
    <w:p w:rsidR="002E26DD" w:rsidRPr="00060133" w:rsidRDefault="002E26DD" w:rsidP="00ED2FBB">
      <w:pPr>
        <w:pStyle w:val="a3"/>
        <w:numPr>
          <w:ilvl w:val="1"/>
          <w:numId w:val="16"/>
        </w:numPr>
        <w:rPr>
          <w:color w:val="000000"/>
        </w:rPr>
      </w:pPr>
      <w:r w:rsidRPr="00060133">
        <w:rPr>
          <w:color w:val="000000"/>
        </w:rPr>
        <w:t>три</w:t>
      </w:r>
    </w:p>
    <w:p w:rsidR="002E26DD" w:rsidRDefault="002E26DD" w:rsidP="00BE1709">
      <w:pPr>
        <w:autoSpaceDE w:val="0"/>
        <w:autoSpaceDN w:val="0"/>
        <w:adjustRightInd w:val="0"/>
        <w:jc w:val="center"/>
        <w:rPr>
          <w:color w:val="000000"/>
        </w:rPr>
      </w:pPr>
    </w:p>
    <w:p w:rsidR="002E26DD" w:rsidRPr="00DC11F5" w:rsidRDefault="002E26DD" w:rsidP="00BE1709">
      <w:pPr>
        <w:autoSpaceDE w:val="0"/>
        <w:autoSpaceDN w:val="0"/>
        <w:adjustRightInd w:val="0"/>
        <w:jc w:val="center"/>
        <w:rPr>
          <w:b/>
          <w:bCs/>
        </w:rPr>
      </w:pPr>
      <w:r w:rsidRPr="00DC11F5">
        <w:rPr>
          <w:b/>
          <w:bCs/>
        </w:rPr>
        <w:t>Прим</w:t>
      </w:r>
      <w:r>
        <w:rPr>
          <w:b/>
          <w:bCs/>
        </w:rPr>
        <w:t>ерный список вопросов к зачету</w:t>
      </w:r>
    </w:p>
    <w:p w:rsidR="002E26DD" w:rsidRDefault="002E26DD" w:rsidP="007C1E6D">
      <w:pPr>
        <w:autoSpaceDE w:val="0"/>
        <w:autoSpaceDN w:val="0"/>
        <w:adjustRightInd w:val="0"/>
        <w:jc w:val="center"/>
        <w:rPr>
          <w:b/>
          <w:bCs/>
        </w:rPr>
      </w:pPr>
    </w:p>
    <w:p w:rsidR="002E26DD" w:rsidRDefault="002E26DD" w:rsidP="008B52BD">
      <w:pPr>
        <w:jc w:val="both"/>
      </w:pPr>
      <w:r>
        <w:t>1. Управление развитием жилищного и коммунального комплекса - приоритетное направление  социально – экономической политики  России</w:t>
      </w:r>
    </w:p>
    <w:p w:rsidR="002E26DD" w:rsidRDefault="002E26DD" w:rsidP="008B52BD">
      <w:pPr>
        <w:jc w:val="both"/>
      </w:pPr>
      <w:r>
        <w:t>2. Основные показатели развития жилищного хозяйства.</w:t>
      </w:r>
    </w:p>
    <w:p w:rsidR="002E26DD" w:rsidRDefault="002E26DD" w:rsidP="008B52BD">
      <w:pPr>
        <w:jc w:val="both"/>
      </w:pPr>
      <w:r>
        <w:t>3. Основные показатели развития коммунального хозяйства.</w:t>
      </w:r>
    </w:p>
    <w:p w:rsidR="002E26DD" w:rsidRDefault="002E26DD" w:rsidP="008B52BD">
      <w:pPr>
        <w:jc w:val="both"/>
      </w:pPr>
      <w:r>
        <w:t>4. Основные цели и стратегии развития ЖКХ.</w:t>
      </w:r>
    </w:p>
    <w:p w:rsidR="002E26DD" w:rsidRDefault="002E26DD" w:rsidP="008B52BD">
      <w:pPr>
        <w:jc w:val="both"/>
      </w:pPr>
      <w:r>
        <w:t>5. Модель формирования эффективной системы  управления  ЖКХ.</w:t>
      </w:r>
    </w:p>
    <w:p w:rsidR="002E26DD" w:rsidRDefault="002E26DD" w:rsidP="008B52BD">
      <w:pPr>
        <w:jc w:val="both"/>
      </w:pPr>
      <w:r>
        <w:t>6. Использование новых ресурсосберегающих  технологий   в жилищное и коммунальное хозяйство.</w:t>
      </w:r>
    </w:p>
    <w:p w:rsidR="002E26DD" w:rsidRDefault="002E26DD" w:rsidP="008B52BD">
      <w:pPr>
        <w:jc w:val="both"/>
      </w:pPr>
      <w:r>
        <w:t xml:space="preserve">7. Государственный  надзор в области </w:t>
      </w:r>
      <w:proofErr w:type="spellStart"/>
      <w:r>
        <w:t>ресурсоснабжения</w:t>
      </w:r>
      <w:proofErr w:type="spellEnd"/>
      <w:r>
        <w:t>.</w:t>
      </w:r>
    </w:p>
    <w:p w:rsidR="002E26DD" w:rsidRDefault="002E26DD" w:rsidP="008B52BD">
      <w:pPr>
        <w:jc w:val="both"/>
      </w:pPr>
      <w:r>
        <w:t xml:space="preserve">8. Стимулирование и сочетание интересов в </w:t>
      </w:r>
      <w:proofErr w:type="spellStart"/>
      <w:r>
        <w:t>энергоресурсоснабжении</w:t>
      </w:r>
      <w:proofErr w:type="spellEnd"/>
      <w:r>
        <w:t>.</w:t>
      </w:r>
    </w:p>
    <w:p w:rsidR="002E26DD" w:rsidRDefault="002E26DD" w:rsidP="008B52BD">
      <w:pPr>
        <w:jc w:val="both"/>
      </w:pPr>
      <w:r>
        <w:t>9. Благоустройство жилищного фонда.</w:t>
      </w:r>
    </w:p>
    <w:p w:rsidR="002E26DD" w:rsidRDefault="002E26DD" w:rsidP="008B52BD">
      <w:pPr>
        <w:jc w:val="both"/>
      </w:pPr>
      <w:r>
        <w:t>10. Функциональная структура ЖКХ.</w:t>
      </w:r>
    </w:p>
    <w:p w:rsidR="002E26DD" w:rsidRDefault="002E26DD" w:rsidP="008B52BD">
      <w:pPr>
        <w:jc w:val="both"/>
      </w:pPr>
      <w:r>
        <w:t>11. Организационная структура ЖКХ.</w:t>
      </w:r>
    </w:p>
    <w:p w:rsidR="002E26DD" w:rsidRDefault="002E26DD" w:rsidP="008B52BD">
      <w:pPr>
        <w:jc w:val="both"/>
      </w:pPr>
      <w:r>
        <w:t>12. Собственники жилищного фонда.</w:t>
      </w:r>
    </w:p>
    <w:p w:rsidR="002E26DD" w:rsidRDefault="002E26DD" w:rsidP="008B52BD">
      <w:pPr>
        <w:jc w:val="both"/>
      </w:pPr>
      <w:r>
        <w:t>13. Структура платежей граждан.</w:t>
      </w:r>
    </w:p>
    <w:p w:rsidR="002E26DD" w:rsidRDefault="002E26DD" w:rsidP="008B52BD">
      <w:pPr>
        <w:jc w:val="both"/>
      </w:pPr>
      <w:r>
        <w:t>14.  Порядок начисления платежей с населения.</w:t>
      </w:r>
    </w:p>
    <w:p w:rsidR="002E26DD" w:rsidRDefault="002E26DD" w:rsidP="008B52BD">
      <w:pPr>
        <w:jc w:val="both"/>
      </w:pPr>
      <w:r>
        <w:t>15. Правовые аспекты функционирования жилищного хозяйства.</w:t>
      </w:r>
    </w:p>
    <w:p w:rsidR="002E26DD" w:rsidRDefault="002E26DD" w:rsidP="008B52BD">
      <w:pPr>
        <w:jc w:val="both"/>
      </w:pPr>
      <w:r>
        <w:t>16.  Правовые аспекты функционирования коммунального хозяйства.</w:t>
      </w:r>
    </w:p>
    <w:p w:rsidR="002E26DD" w:rsidRDefault="002E26DD" w:rsidP="008B52BD">
      <w:pPr>
        <w:jc w:val="both"/>
      </w:pPr>
      <w:r>
        <w:t>17.  Жилищное хозяйство Функционирование рыночных отношений механизмов  функционирования.</w:t>
      </w:r>
    </w:p>
    <w:p w:rsidR="002E26DD" w:rsidRDefault="002E26DD" w:rsidP="008B52BD">
      <w:pPr>
        <w:jc w:val="both"/>
      </w:pPr>
      <w:r>
        <w:t>18. Коммунальное хозяйство. Развитие экономических отношений в области теплоснабжения.</w:t>
      </w:r>
    </w:p>
    <w:p w:rsidR="002E26DD" w:rsidRDefault="002E26DD" w:rsidP="008B52BD">
      <w:pPr>
        <w:jc w:val="both"/>
      </w:pPr>
      <w:r>
        <w:t>19. Коммунальное хозяйство. Развитие экономических отношений в области электроснабжения.</w:t>
      </w:r>
    </w:p>
    <w:p w:rsidR="002E26DD" w:rsidRDefault="002E26DD" w:rsidP="008B52BD">
      <w:pPr>
        <w:jc w:val="both"/>
      </w:pPr>
      <w:r>
        <w:t>20. Коммунальное хозяйство. Развитие экономических отношений в области водоснабжения и водоотведения.</w:t>
      </w:r>
    </w:p>
    <w:p w:rsidR="002E26DD" w:rsidRDefault="002E26DD" w:rsidP="008B52BD">
      <w:pPr>
        <w:jc w:val="both"/>
      </w:pPr>
      <w:r>
        <w:t>21. Основные цели и стратегии развития ЖКХ.</w:t>
      </w:r>
    </w:p>
    <w:p w:rsidR="002E26DD" w:rsidRDefault="002E26DD" w:rsidP="008B52BD">
      <w:pPr>
        <w:jc w:val="both"/>
      </w:pPr>
      <w:r>
        <w:t>22. Организационно-производственная структура развития ЖКХ.</w:t>
      </w:r>
    </w:p>
    <w:p w:rsidR="002E26DD" w:rsidRDefault="002E26DD" w:rsidP="008B52BD">
      <w:pPr>
        <w:jc w:val="both"/>
      </w:pPr>
      <w:r>
        <w:t>23. Механизм формирования муниципального заказа на услуги ЖКХ.</w:t>
      </w:r>
    </w:p>
    <w:p w:rsidR="002E26DD" w:rsidRDefault="002E26DD" w:rsidP="008B52BD">
      <w:pPr>
        <w:jc w:val="both"/>
      </w:pPr>
      <w:r>
        <w:t>24. Виды работ по благоустройству</w:t>
      </w:r>
    </w:p>
    <w:p w:rsidR="002E26DD" w:rsidRDefault="002E26DD" w:rsidP="008B52BD">
      <w:pPr>
        <w:jc w:val="both"/>
      </w:pPr>
      <w:r>
        <w:t>25. Управление озеленением городских территорий.</w:t>
      </w:r>
    </w:p>
    <w:p w:rsidR="002E26DD" w:rsidRDefault="002E26DD" w:rsidP="008B52BD">
      <w:pPr>
        <w:jc w:val="both"/>
      </w:pPr>
      <w:r>
        <w:lastRenderedPageBreak/>
        <w:t>26. Управление уборкой и санитарной очисткой городских территорий.</w:t>
      </w:r>
    </w:p>
    <w:p w:rsidR="002E26DD" w:rsidRDefault="002E26DD" w:rsidP="008B52BD">
      <w:pPr>
        <w:jc w:val="both"/>
      </w:pPr>
      <w:r>
        <w:t>27. Планирование работ по благоустройству.</w:t>
      </w:r>
    </w:p>
    <w:p w:rsidR="002E26DD" w:rsidRPr="00627B0C" w:rsidRDefault="002E26DD" w:rsidP="008B52BD">
      <w:pPr>
        <w:jc w:val="both"/>
      </w:pPr>
      <w:r>
        <w:t>28. Организация работ по благоустройству.</w:t>
      </w:r>
    </w:p>
    <w:sectPr w:rsidR="002E26DD" w:rsidRPr="00627B0C"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ED2403"/>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51F167F"/>
    <w:multiLevelType w:val="hybridMultilevel"/>
    <w:tmpl w:val="5E4293A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BD341F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1410F04"/>
    <w:multiLevelType w:val="hybridMultilevel"/>
    <w:tmpl w:val="37DEAB0A"/>
    <w:lvl w:ilvl="0" w:tplc="53CE7D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4291037"/>
    <w:multiLevelType w:val="hybridMultilevel"/>
    <w:tmpl w:val="92D8DC44"/>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43275BA"/>
    <w:multiLevelType w:val="hybridMultilevel"/>
    <w:tmpl w:val="689C9D72"/>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4A705A9"/>
    <w:multiLevelType w:val="hybridMultilevel"/>
    <w:tmpl w:val="8B501B3C"/>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6707970"/>
    <w:multiLevelType w:val="hybridMultilevel"/>
    <w:tmpl w:val="38F0CE50"/>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A1C59A8"/>
    <w:multiLevelType w:val="hybridMultilevel"/>
    <w:tmpl w:val="7A743586"/>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A403B62"/>
    <w:multiLevelType w:val="hybridMultilevel"/>
    <w:tmpl w:val="D040B2E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DA2014E"/>
    <w:multiLevelType w:val="hybridMultilevel"/>
    <w:tmpl w:val="771E232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4938FF"/>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7">
    <w:nsid w:val="252C4359"/>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8">
    <w:nsid w:val="259E4CBE"/>
    <w:multiLevelType w:val="hybridMultilevel"/>
    <w:tmpl w:val="D99E3A1A"/>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7C61BDA"/>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0">
    <w:nsid w:val="31F6689F"/>
    <w:multiLevelType w:val="hybridMultilevel"/>
    <w:tmpl w:val="D47AD90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2423B1F"/>
    <w:multiLevelType w:val="hybridMultilevel"/>
    <w:tmpl w:val="90C8D8D4"/>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710241"/>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3">
    <w:nsid w:val="34E43B1C"/>
    <w:multiLevelType w:val="hybridMultilevel"/>
    <w:tmpl w:val="3C08625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nsid w:val="35036EAA"/>
    <w:multiLevelType w:val="hybridMultilevel"/>
    <w:tmpl w:val="59EC25C0"/>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8484ECC"/>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6">
    <w:nsid w:val="3AA46591"/>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5766BC"/>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D8D7A48"/>
    <w:multiLevelType w:val="hybridMultilevel"/>
    <w:tmpl w:val="ED3811F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33876F2"/>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1">
    <w:nsid w:val="46E91CA1"/>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2">
    <w:nsid w:val="48594DC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3">
    <w:nsid w:val="559456B4"/>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4">
    <w:nsid w:val="56751F2F"/>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A385226"/>
    <w:multiLevelType w:val="hybridMultilevel"/>
    <w:tmpl w:val="6BEEE556"/>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5C9E643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nsid w:val="6063722B"/>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1">
    <w:nsid w:val="63F90AA8"/>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2">
    <w:nsid w:val="65EF53A0"/>
    <w:multiLevelType w:val="hybridMultilevel"/>
    <w:tmpl w:val="E70EC5F8"/>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nsid w:val="6DB33AA8"/>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6">
    <w:nsid w:val="6F1F499D"/>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7">
    <w:nsid w:val="6F4A3602"/>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8">
    <w:nsid w:val="76D22F1B"/>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9">
    <w:nsid w:val="77BA5A89"/>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0">
    <w:nsid w:val="79D81C3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1">
    <w:nsid w:val="7A64249D"/>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3">
    <w:nsid w:val="7ECA6231"/>
    <w:multiLevelType w:val="hybridMultilevel"/>
    <w:tmpl w:val="F7B22A9C"/>
    <w:lvl w:ilvl="0" w:tplc="B7E0AA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35"/>
  </w:num>
  <w:num w:numId="4">
    <w:abstractNumId w:val="15"/>
  </w:num>
  <w:num w:numId="5">
    <w:abstractNumId w:val="5"/>
  </w:num>
  <w:num w:numId="6">
    <w:abstractNumId w:val="27"/>
  </w:num>
  <w:num w:numId="7">
    <w:abstractNumId w:val="37"/>
  </w:num>
  <w:num w:numId="8">
    <w:abstractNumId w:val="52"/>
  </w:num>
  <w:num w:numId="9">
    <w:abstractNumId w:val="28"/>
  </w:num>
  <w:num w:numId="10">
    <w:abstractNumId w:val="43"/>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23"/>
  </w:num>
  <w:num w:numId="14">
    <w:abstractNumId w:val="53"/>
  </w:num>
  <w:num w:numId="15">
    <w:abstractNumId w:val="7"/>
  </w:num>
  <w:num w:numId="16">
    <w:abstractNumId w:val="14"/>
  </w:num>
  <w:num w:numId="17">
    <w:abstractNumId w:val="9"/>
  </w:num>
  <w:num w:numId="18">
    <w:abstractNumId w:val="10"/>
  </w:num>
  <w:num w:numId="19">
    <w:abstractNumId w:val="18"/>
  </w:num>
  <w:num w:numId="20">
    <w:abstractNumId w:val="11"/>
  </w:num>
  <w:num w:numId="21">
    <w:abstractNumId w:val="36"/>
  </w:num>
  <w:num w:numId="22">
    <w:abstractNumId w:val="12"/>
  </w:num>
  <w:num w:numId="23">
    <w:abstractNumId w:val="13"/>
  </w:num>
  <w:num w:numId="24">
    <w:abstractNumId w:val="21"/>
  </w:num>
  <w:num w:numId="25">
    <w:abstractNumId w:val="8"/>
  </w:num>
  <w:num w:numId="26">
    <w:abstractNumId w:val="20"/>
  </w:num>
  <w:num w:numId="27">
    <w:abstractNumId w:val="29"/>
  </w:num>
  <w:num w:numId="28">
    <w:abstractNumId w:val="4"/>
  </w:num>
  <w:num w:numId="29">
    <w:abstractNumId w:val="42"/>
  </w:num>
  <w:num w:numId="30">
    <w:abstractNumId w:val="24"/>
  </w:num>
  <w:num w:numId="31">
    <w:abstractNumId w:val="38"/>
  </w:num>
  <w:num w:numId="32">
    <w:abstractNumId w:val="46"/>
  </w:num>
  <w:num w:numId="33">
    <w:abstractNumId w:val="30"/>
  </w:num>
  <w:num w:numId="34">
    <w:abstractNumId w:val="49"/>
  </w:num>
  <w:num w:numId="35">
    <w:abstractNumId w:val="17"/>
  </w:num>
  <w:num w:numId="36">
    <w:abstractNumId w:val="32"/>
  </w:num>
  <w:num w:numId="37">
    <w:abstractNumId w:val="47"/>
  </w:num>
  <w:num w:numId="38">
    <w:abstractNumId w:val="34"/>
  </w:num>
  <w:num w:numId="39">
    <w:abstractNumId w:val="45"/>
  </w:num>
  <w:num w:numId="40">
    <w:abstractNumId w:val="22"/>
  </w:num>
  <w:num w:numId="41">
    <w:abstractNumId w:val="31"/>
  </w:num>
  <w:num w:numId="42">
    <w:abstractNumId w:val="50"/>
  </w:num>
  <w:num w:numId="43">
    <w:abstractNumId w:val="41"/>
  </w:num>
  <w:num w:numId="44">
    <w:abstractNumId w:val="6"/>
  </w:num>
  <w:num w:numId="45">
    <w:abstractNumId w:val="33"/>
  </w:num>
  <w:num w:numId="46">
    <w:abstractNumId w:val="19"/>
  </w:num>
  <w:num w:numId="47">
    <w:abstractNumId w:val="26"/>
  </w:num>
  <w:num w:numId="48">
    <w:abstractNumId w:val="40"/>
  </w:num>
  <w:num w:numId="49">
    <w:abstractNumId w:val="16"/>
  </w:num>
  <w:num w:numId="50">
    <w:abstractNumId w:val="3"/>
  </w:num>
  <w:num w:numId="51">
    <w:abstractNumId w:val="48"/>
  </w:num>
  <w:num w:numId="52">
    <w:abstractNumId w:val="25"/>
  </w:num>
  <w:num w:numId="53">
    <w:abstractNumId w:val="5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727"/>
    <w:rsid w:val="00011F09"/>
    <w:rsid w:val="0001303E"/>
    <w:rsid w:val="000141A0"/>
    <w:rsid w:val="00016276"/>
    <w:rsid w:val="00022183"/>
    <w:rsid w:val="0002526A"/>
    <w:rsid w:val="0002768B"/>
    <w:rsid w:val="00031E03"/>
    <w:rsid w:val="0003302C"/>
    <w:rsid w:val="00033CEA"/>
    <w:rsid w:val="00034A75"/>
    <w:rsid w:val="0003610F"/>
    <w:rsid w:val="000366C4"/>
    <w:rsid w:val="00036E7D"/>
    <w:rsid w:val="00041C28"/>
    <w:rsid w:val="000472E3"/>
    <w:rsid w:val="000529EF"/>
    <w:rsid w:val="00057CBB"/>
    <w:rsid w:val="00060133"/>
    <w:rsid w:val="0006225C"/>
    <w:rsid w:val="0006377F"/>
    <w:rsid w:val="00072222"/>
    <w:rsid w:val="00072978"/>
    <w:rsid w:val="00072EFB"/>
    <w:rsid w:val="0007385F"/>
    <w:rsid w:val="00075FB2"/>
    <w:rsid w:val="00076108"/>
    <w:rsid w:val="00084190"/>
    <w:rsid w:val="0008548E"/>
    <w:rsid w:val="00090B42"/>
    <w:rsid w:val="00090B6E"/>
    <w:rsid w:val="000921C1"/>
    <w:rsid w:val="000930C0"/>
    <w:rsid w:val="000950AF"/>
    <w:rsid w:val="00095279"/>
    <w:rsid w:val="00095939"/>
    <w:rsid w:val="000A088F"/>
    <w:rsid w:val="000A5A62"/>
    <w:rsid w:val="000B027A"/>
    <w:rsid w:val="000B2E6F"/>
    <w:rsid w:val="000B6283"/>
    <w:rsid w:val="000B66F0"/>
    <w:rsid w:val="000B6FEF"/>
    <w:rsid w:val="000C3CE7"/>
    <w:rsid w:val="000C3CFD"/>
    <w:rsid w:val="000C44FC"/>
    <w:rsid w:val="000D0178"/>
    <w:rsid w:val="000D0F53"/>
    <w:rsid w:val="000D2F00"/>
    <w:rsid w:val="000D5D65"/>
    <w:rsid w:val="000D72AA"/>
    <w:rsid w:val="000D793F"/>
    <w:rsid w:val="000E0136"/>
    <w:rsid w:val="000E0FD3"/>
    <w:rsid w:val="000E11AE"/>
    <w:rsid w:val="000E53B6"/>
    <w:rsid w:val="000E5FF3"/>
    <w:rsid w:val="000F0053"/>
    <w:rsid w:val="000F0146"/>
    <w:rsid w:val="000F0F00"/>
    <w:rsid w:val="000F229C"/>
    <w:rsid w:val="000F43BC"/>
    <w:rsid w:val="000F440F"/>
    <w:rsid w:val="001048F9"/>
    <w:rsid w:val="00107AC0"/>
    <w:rsid w:val="0011002C"/>
    <w:rsid w:val="00112C8E"/>
    <w:rsid w:val="0011335F"/>
    <w:rsid w:val="001133A4"/>
    <w:rsid w:val="001134DA"/>
    <w:rsid w:val="0011373B"/>
    <w:rsid w:val="0011621A"/>
    <w:rsid w:val="0011664E"/>
    <w:rsid w:val="00117F6D"/>
    <w:rsid w:val="001258D3"/>
    <w:rsid w:val="001306F5"/>
    <w:rsid w:val="0013465E"/>
    <w:rsid w:val="0013497C"/>
    <w:rsid w:val="00136E1F"/>
    <w:rsid w:val="001373D4"/>
    <w:rsid w:val="001403BE"/>
    <w:rsid w:val="00140869"/>
    <w:rsid w:val="00140C8C"/>
    <w:rsid w:val="001446E2"/>
    <w:rsid w:val="00145A52"/>
    <w:rsid w:val="001474BA"/>
    <w:rsid w:val="0014791F"/>
    <w:rsid w:val="00152425"/>
    <w:rsid w:val="00155986"/>
    <w:rsid w:val="00160160"/>
    <w:rsid w:val="00160CB9"/>
    <w:rsid w:val="001615E8"/>
    <w:rsid w:val="00162942"/>
    <w:rsid w:val="001654FA"/>
    <w:rsid w:val="0017038A"/>
    <w:rsid w:val="00171BC0"/>
    <w:rsid w:val="00171C02"/>
    <w:rsid w:val="001755DC"/>
    <w:rsid w:val="00176CDC"/>
    <w:rsid w:val="00180334"/>
    <w:rsid w:val="00181840"/>
    <w:rsid w:val="00181CD6"/>
    <w:rsid w:val="001824BF"/>
    <w:rsid w:val="001876DE"/>
    <w:rsid w:val="00196DC2"/>
    <w:rsid w:val="00197268"/>
    <w:rsid w:val="001A0907"/>
    <w:rsid w:val="001A1736"/>
    <w:rsid w:val="001A1BE5"/>
    <w:rsid w:val="001A1F37"/>
    <w:rsid w:val="001A207D"/>
    <w:rsid w:val="001A4CB4"/>
    <w:rsid w:val="001A5339"/>
    <w:rsid w:val="001A6AAA"/>
    <w:rsid w:val="001A6EEF"/>
    <w:rsid w:val="001B2D68"/>
    <w:rsid w:val="001B3E32"/>
    <w:rsid w:val="001B60D7"/>
    <w:rsid w:val="001C5440"/>
    <w:rsid w:val="001C5872"/>
    <w:rsid w:val="001D0957"/>
    <w:rsid w:val="001D12E3"/>
    <w:rsid w:val="001D3ABC"/>
    <w:rsid w:val="001D3BD4"/>
    <w:rsid w:val="001D3CDD"/>
    <w:rsid w:val="001D4F6F"/>
    <w:rsid w:val="001D6A77"/>
    <w:rsid w:val="001E0096"/>
    <w:rsid w:val="001E04E0"/>
    <w:rsid w:val="001E1177"/>
    <w:rsid w:val="001E43EC"/>
    <w:rsid w:val="001E5A43"/>
    <w:rsid w:val="001E638B"/>
    <w:rsid w:val="001F0A5D"/>
    <w:rsid w:val="001F0FF2"/>
    <w:rsid w:val="001F3715"/>
    <w:rsid w:val="001F39B3"/>
    <w:rsid w:val="001F3EB6"/>
    <w:rsid w:val="001F4011"/>
    <w:rsid w:val="001F5B8A"/>
    <w:rsid w:val="0020180A"/>
    <w:rsid w:val="00201B8B"/>
    <w:rsid w:val="00202F4A"/>
    <w:rsid w:val="002047DA"/>
    <w:rsid w:val="00204FD6"/>
    <w:rsid w:val="00207660"/>
    <w:rsid w:val="0021081C"/>
    <w:rsid w:val="00212447"/>
    <w:rsid w:val="0021291A"/>
    <w:rsid w:val="00215348"/>
    <w:rsid w:val="00215742"/>
    <w:rsid w:val="002248FE"/>
    <w:rsid w:val="002253FC"/>
    <w:rsid w:val="002254CC"/>
    <w:rsid w:val="002264E0"/>
    <w:rsid w:val="0022743B"/>
    <w:rsid w:val="00231194"/>
    <w:rsid w:val="002317A5"/>
    <w:rsid w:val="00234A45"/>
    <w:rsid w:val="002378D5"/>
    <w:rsid w:val="0024195B"/>
    <w:rsid w:val="00241F68"/>
    <w:rsid w:val="0024244D"/>
    <w:rsid w:val="00243CC6"/>
    <w:rsid w:val="00244D48"/>
    <w:rsid w:val="00245FC3"/>
    <w:rsid w:val="002523F0"/>
    <w:rsid w:val="00253C7D"/>
    <w:rsid w:val="00254C44"/>
    <w:rsid w:val="0025565B"/>
    <w:rsid w:val="00257C0F"/>
    <w:rsid w:val="0026168B"/>
    <w:rsid w:val="00262FFD"/>
    <w:rsid w:val="00265EB1"/>
    <w:rsid w:val="00270187"/>
    <w:rsid w:val="00273BA0"/>
    <w:rsid w:val="00273F99"/>
    <w:rsid w:val="002810B2"/>
    <w:rsid w:val="00283F33"/>
    <w:rsid w:val="00284B75"/>
    <w:rsid w:val="00284D16"/>
    <w:rsid w:val="00286541"/>
    <w:rsid w:val="002900BE"/>
    <w:rsid w:val="00292248"/>
    <w:rsid w:val="002947C4"/>
    <w:rsid w:val="00295BDE"/>
    <w:rsid w:val="002A1EA3"/>
    <w:rsid w:val="002A42FB"/>
    <w:rsid w:val="002A6F37"/>
    <w:rsid w:val="002B59BD"/>
    <w:rsid w:val="002B5D29"/>
    <w:rsid w:val="002B7646"/>
    <w:rsid w:val="002B7A6D"/>
    <w:rsid w:val="002C1270"/>
    <w:rsid w:val="002C1568"/>
    <w:rsid w:val="002C2420"/>
    <w:rsid w:val="002C378D"/>
    <w:rsid w:val="002C492C"/>
    <w:rsid w:val="002C5A98"/>
    <w:rsid w:val="002D0F2F"/>
    <w:rsid w:val="002D30B4"/>
    <w:rsid w:val="002E0A23"/>
    <w:rsid w:val="002E1545"/>
    <w:rsid w:val="002E26DD"/>
    <w:rsid w:val="002E3693"/>
    <w:rsid w:val="002E6EA5"/>
    <w:rsid w:val="002F1FCD"/>
    <w:rsid w:val="002F2EDF"/>
    <w:rsid w:val="002F5D64"/>
    <w:rsid w:val="002F782F"/>
    <w:rsid w:val="003013BD"/>
    <w:rsid w:val="00302DFD"/>
    <w:rsid w:val="0030498D"/>
    <w:rsid w:val="00310164"/>
    <w:rsid w:val="00313976"/>
    <w:rsid w:val="00316FD0"/>
    <w:rsid w:val="00322CFE"/>
    <w:rsid w:val="00324B08"/>
    <w:rsid w:val="00325357"/>
    <w:rsid w:val="00325B26"/>
    <w:rsid w:val="0032634E"/>
    <w:rsid w:val="00330BD5"/>
    <w:rsid w:val="00333613"/>
    <w:rsid w:val="003363FA"/>
    <w:rsid w:val="00336861"/>
    <w:rsid w:val="00337D36"/>
    <w:rsid w:val="0034105A"/>
    <w:rsid w:val="00341663"/>
    <w:rsid w:val="00350EF3"/>
    <w:rsid w:val="003519D7"/>
    <w:rsid w:val="003532EB"/>
    <w:rsid w:val="00353B01"/>
    <w:rsid w:val="0035456E"/>
    <w:rsid w:val="00360B62"/>
    <w:rsid w:val="00364DCE"/>
    <w:rsid w:val="003659AD"/>
    <w:rsid w:val="00365F76"/>
    <w:rsid w:val="00366295"/>
    <w:rsid w:val="003677C0"/>
    <w:rsid w:val="00367A3C"/>
    <w:rsid w:val="00367C2A"/>
    <w:rsid w:val="003734AF"/>
    <w:rsid w:val="00375E38"/>
    <w:rsid w:val="00376482"/>
    <w:rsid w:val="003777FE"/>
    <w:rsid w:val="00377CC7"/>
    <w:rsid w:val="0038191A"/>
    <w:rsid w:val="003909A3"/>
    <w:rsid w:val="00394DB7"/>
    <w:rsid w:val="003A112E"/>
    <w:rsid w:val="003A4328"/>
    <w:rsid w:val="003A76B5"/>
    <w:rsid w:val="003A76FF"/>
    <w:rsid w:val="003B118C"/>
    <w:rsid w:val="003B147D"/>
    <w:rsid w:val="003B1DD6"/>
    <w:rsid w:val="003B2E7C"/>
    <w:rsid w:val="003B32B2"/>
    <w:rsid w:val="003B4D7C"/>
    <w:rsid w:val="003C1582"/>
    <w:rsid w:val="003C2B3E"/>
    <w:rsid w:val="003C4013"/>
    <w:rsid w:val="003C5A00"/>
    <w:rsid w:val="003C752F"/>
    <w:rsid w:val="003C7D93"/>
    <w:rsid w:val="003D5DC9"/>
    <w:rsid w:val="003D7135"/>
    <w:rsid w:val="003D7659"/>
    <w:rsid w:val="003E2C9F"/>
    <w:rsid w:val="003E2D6C"/>
    <w:rsid w:val="003E48E0"/>
    <w:rsid w:val="003E4F78"/>
    <w:rsid w:val="003E5775"/>
    <w:rsid w:val="003E799C"/>
    <w:rsid w:val="003E7B2D"/>
    <w:rsid w:val="003F0CEF"/>
    <w:rsid w:val="003F1646"/>
    <w:rsid w:val="003F1764"/>
    <w:rsid w:val="003F18DB"/>
    <w:rsid w:val="003F2293"/>
    <w:rsid w:val="003F4282"/>
    <w:rsid w:val="003F48D3"/>
    <w:rsid w:val="003F536C"/>
    <w:rsid w:val="0040180E"/>
    <w:rsid w:val="00405098"/>
    <w:rsid w:val="00405645"/>
    <w:rsid w:val="00407BFC"/>
    <w:rsid w:val="004148CD"/>
    <w:rsid w:val="00414E1D"/>
    <w:rsid w:val="00414E5A"/>
    <w:rsid w:val="004159E3"/>
    <w:rsid w:val="00417388"/>
    <w:rsid w:val="004211A4"/>
    <w:rsid w:val="00421296"/>
    <w:rsid w:val="00424966"/>
    <w:rsid w:val="00427F0F"/>
    <w:rsid w:val="0043051B"/>
    <w:rsid w:val="0043057E"/>
    <w:rsid w:val="004359B3"/>
    <w:rsid w:val="004378A3"/>
    <w:rsid w:val="0044021E"/>
    <w:rsid w:val="00444853"/>
    <w:rsid w:val="0044526B"/>
    <w:rsid w:val="00454EA2"/>
    <w:rsid w:val="004563CD"/>
    <w:rsid w:val="004570CB"/>
    <w:rsid w:val="00463E9B"/>
    <w:rsid w:val="00466912"/>
    <w:rsid w:val="00467605"/>
    <w:rsid w:val="00470286"/>
    <w:rsid w:val="00475787"/>
    <w:rsid w:val="004766DB"/>
    <w:rsid w:val="0047798D"/>
    <w:rsid w:val="004824DE"/>
    <w:rsid w:val="00487606"/>
    <w:rsid w:val="0049409D"/>
    <w:rsid w:val="00496929"/>
    <w:rsid w:val="004969A8"/>
    <w:rsid w:val="004A03FD"/>
    <w:rsid w:val="004A4521"/>
    <w:rsid w:val="004A4805"/>
    <w:rsid w:val="004A6C83"/>
    <w:rsid w:val="004A75DC"/>
    <w:rsid w:val="004B0640"/>
    <w:rsid w:val="004B0DB4"/>
    <w:rsid w:val="004B5202"/>
    <w:rsid w:val="004B69FC"/>
    <w:rsid w:val="004B7735"/>
    <w:rsid w:val="004C146E"/>
    <w:rsid w:val="004C4C89"/>
    <w:rsid w:val="004C6AFC"/>
    <w:rsid w:val="004C765C"/>
    <w:rsid w:val="004D2414"/>
    <w:rsid w:val="004D2C5D"/>
    <w:rsid w:val="004D4157"/>
    <w:rsid w:val="004D4ABB"/>
    <w:rsid w:val="004D56E2"/>
    <w:rsid w:val="004E1D16"/>
    <w:rsid w:val="004E2400"/>
    <w:rsid w:val="004E4679"/>
    <w:rsid w:val="004E5484"/>
    <w:rsid w:val="004E7649"/>
    <w:rsid w:val="004F0473"/>
    <w:rsid w:val="004F2C1B"/>
    <w:rsid w:val="004F4739"/>
    <w:rsid w:val="004F780A"/>
    <w:rsid w:val="004F7B61"/>
    <w:rsid w:val="00501052"/>
    <w:rsid w:val="0050343B"/>
    <w:rsid w:val="00503593"/>
    <w:rsid w:val="0050647F"/>
    <w:rsid w:val="00510F01"/>
    <w:rsid w:val="00510FD2"/>
    <w:rsid w:val="00511C59"/>
    <w:rsid w:val="00512A02"/>
    <w:rsid w:val="00515E5A"/>
    <w:rsid w:val="00516187"/>
    <w:rsid w:val="0052002C"/>
    <w:rsid w:val="005204E5"/>
    <w:rsid w:val="005206E6"/>
    <w:rsid w:val="0052119F"/>
    <w:rsid w:val="00521EC4"/>
    <w:rsid w:val="005230C0"/>
    <w:rsid w:val="00525253"/>
    <w:rsid w:val="0053274D"/>
    <w:rsid w:val="00535339"/>
    <w:rsid w:val="00535DB8"/>
    <w:rsid w:val="00540251"/>
    <w:rsid w:val="005429D7"/>
    <w:rsid w:val="005508C3"/>
    <w:rsid w:val="00551AD7"/>
    <w:rsid w:val="005523AB"/>
    <w:rsid w:val="00554FB1"/>
    <w:rsid w:val="00555B24"/>
    <w:rsid w:val="00555DA9"/>
    <w:rsid w:val="0055794B"/>
    <w:rsid w:val="00557DC1"/>
    <w:rsid w:val="005611A2"/>
    <w:rsid w:val="005631FF"/>
    <w:rsid w:val="00565E5A"/>
    <w:rsid w:val="00573B9D"/>
    <w:rsid w:val="005748BE"/>
    <w:rsid w:val="0057616C"/>
    <w:rsid w:val="00577F96"/>
    <w:rsid w:val="00584EE7"/>
    <w:rsid w:val="00585D6D"/>
    <w:rsid w:val="00586578"/>
    <w:rsid w:val="00586680"/>
    <w:rsid w:val="00586D8B"/>
    <w:rsid w:val="00586DB5"/>
    <w:rsid w:val="005874EB"/>
    <w:rsid w:val="0059065B"/>
    <w:rsid w:val="00592BD6"/>
    <w:rsid w:val="00593F59"/>
    <w:rsid w:val="00595C13"/>
    <w:rsid w:val="005A174A"/>
    <w:rsid w:val="005A5AE6"/>
    <w:rsid w:val="005A622C"/>
    <w:rsid w:val="005A6472"/>
    <w:rsid w:val="005A6701"/>
    <w:rsid w:val="005A7C3C"/>
    <w:rsid w:val="005B0010"/>
    <w:rsid w:val="005B0DEE"/>
    <w:rsid w:val="005B176D"/>
    <w:rsid w:val="005B4133"/>
    <w:rsid w:val="005B4837"/>
    <w:rsid w:val="005B6382"/>
    <w:rsid w:val="005B6B1E"/>
    <w:rsid w:val="005B6B6E"/>
    <w:rsid w:val="005B6FAA"/>
    <w:rsid w:val="005B7591"/>
    <w:rsid w:val="005C1F1F"/>
    <w:rsid w:val="005C27D2"/>
    <w:rsid w:val="005C2B3C"/>
    <w:rsid w:val="005C3036"/>
    <w:rsid w:val="005C437D"/>
    <w:rsid w:val="005C567A"/>
    <w:rsid w:val="005C686E"/>
    <w:rsid w:val="005D02A4"/>
    <w:rsid w:val="005D4F48"/>
    <w:rsid w:val="005D6601"/>
    <w:rsid w:val="005E61C2"/>
    <w:rsid w:val="005E6CE1"/>
    <w:rsid w:val="005F0774"/>
    <w:rsid w:val="005F1FFE"/>
    <w:rsid w:val="005F2C32"/>
    <w:rsid w:val="005F48B9"/>
    <w:rsid w:val="005F7335"/>
    <w:rsid w:val="006038D7"/>
    <w:rsid w:val="0060444F"/>
    <w:rsid w:val="00607769"/>
    <w:rsid w:val="00610B53"/>
    <w:rsid w:val="00616062"/>
    <w:rsid w:val="006178D3"/>
    <w:rsid w:val="006237AC"/>
    <w:rsid w:val="006273FB"/>
    <w:rsid w:val="00627B0C"/>
    <w:rsid w:val="00630863"/>
    <w:rsid w:val="0063168B"/>
    <w:rsid w:val="0063407B"/>
    <w:rsid w:val="006351D8"/>
    <w:rsid w:val="00637074"/>
    <w:rsid w:val="00637C8A"/>
    <w:rsid w:val="0064569F"/>
    <w:rsid w:val="0065192A"/>
    <w:rsid w:val="00656FD7"/>
    <w:rsid w:val="00657676"/>
    <w:rsid w:val="0066220B"/>
    <w:rsid w:val="00662CEE"/>
    <w:rsid w:val="00665FCC"/>
    <w:rsid w:val="006744CB"/>
    <w:rsid w:val="00675C86"/>
    <w:rsid w:val="006760DD"/>
    <w:rsid w:val="006774E3"/>
    <w:rsid w:val="00684FC6"/>
    <w:rsid w:val="006937DF"/>
    <w:rsid w:val="00694898"/>
    <w:rsid w:val="006953FD"/>
    <w:rsid w:val="0069547F"/>
    <w:rsid w:val="006962BD"/>
    <w:rsid w:val="00696F5D"/>
    <w:rsid w:val="006A0116"/>
    <w:rsid w:val="006A0271"/>
    <w:rsid w:val="006A316B"/>
    <w:rsid w:val="006A517F"/>
    <w:rsid w:val="006A5AB7"/>
    <w:rsid w:val="006A5CCB"/>
    <w:rsid w:val="006B1357"/>
    <w:rsid w:val="006B161C"/>
    <w:rsid w:val="006B1B1F"/>
    <w:rsid w:val="006B1D1D"/>
    <w:rsid w:val="006B4C83"/>
    <w:rsid w:val="006C29E0"/>
    <w:rsid w:val="006C2F1D"/>
    <w:rsid w:val="006C4353"/>
    <w:rsid w:val="006D424B"/>
    <w:rsid w:val="006D6D4C"/>
    <w:rsid w:val="006E45B3"/>
    <w:rsid w:val="006F0F3A"/>
    <w:rsid w:val="006F2550"/>
    <w:rsid w:val="006F4B6C"/>
    <w:rsid w:val="006F5EFD"/>
    <w:rsid w:val="00700964"/>
    <w:rsid w:val="0070646A"/>
    <w:rsid w:val="00707077"/>
    <w:rsid w:val="007123CF"/>
    <w:rsid w:val="0071262F"/>
    <w:rsid w:val="00715365"/>
    <w:rsid w:val="007153F1"/>
    <w:rsid w:val="00717B88"/>
    <w:rsid w:val="00720A58"/>
    <w:rsid w:val="007214C2"/>
    <w:rsid w:val="00722502"/>
    <w:rsid w:val="007241D5"/>
    <w:rsid w:val="00724DBC"/>
    <w:rsid w:val="007253B9"/>
    <w:rsid w:val="00725E61"/>
    <w:rsid w:val="00732CCE"/>
    <w:rsid w:val="00732D6C"/>
    <w:rsid w:val="007361C8"/>
    <w:rsid w:val="007368B5"/>
    <w:rsid w:val="00737833"/>
    <w:rsid w:val="007405F5"/>
    <w:rsid w:val="00743BFB"/>
    <w:rsid w:val="00754ABC"/>
    <w:rsid w:val="007557B3"/>
    <w:rsid w:val="00755D7A"/>
    <w:rsid w:val="00756B41"/>
    <w:rsid w:val="00764CE2"/>
    <w:rsid w:val="00764F3B"/>
    <w:rsid w:val="007709A1"/>
    <w:rsid w:val="00772C22"/>
    <w:rsid w:val="00780A53"/>
    <w:rsid w:val="00784213"/>
    <w:rsid w:val="0078534B"/>
    <w:rsid w:val="00786372"/>
    <w:rsid w:val="00795927"/>
    <w:rsid w:val="007A0E70"/>
    <w:rsid w:val="007A142D"/>
    <w:rsid w:val="007A2CC8"/>
    <w:rsid w:val="007A319D"/>
    <w:rsid w:val="007A3601"/>
    <w:rsid w:val="007B023B"/>
    <w:rsid w:val="007B0901"/>
    <w:rsid w:val="007C1E6D"/>
    <w:rsid w:val="007C2426"/>
    <w:rsid w:val="007C3243"/>
    <w:rsid w:val="007C523C"/>
    <w:rsid w:val="007C7C85"/>
    <w:rsid w:val="007D5A9A"/>
    <w:rsid w:val="007E03E8"/>
    <w:rsid w:val="007E2B58"/>
    <w:rsid w:val="007E421E"/>
    <w:rsid w:val="007E49F4"/>
    <w:rsid w:val="007F2EEA"/>
    <w:rsid w:val="007F3659"/>
    <w:rsid w:val="007F386E"/>
    <w:rsid w:val="007F3ACF"/>
    <w:rsid w:val="00802C02"/>
    <w:rsid w:val="00802F71"/>
    <w:rsid w:val="008072D3"/>
    <w:rsid w:val="008124D2"/>
    <w:rsid w:val="008170B6"/>
    <w:rsid w:val="00820237"/>
    <w:rsid w:val="008209B0"/>
    <w:rsid w:val="00825FD3"/>
    <w:rsid w:val="008270A9"/>
    <w:rsid w:val="00830F79"/>
    <w:rsid w:val="0083130B"/>
    <w:rsid w:val="00833FB6"/>
    <w:rsid w:val="008365A6"/>
    <w:rsid w:val="0084206C"/>
    <w:rsid w:val="008434AC"/>
    <w:rsid w:val="00843BD8"/>
    <w:rsid w:val="00845C20"/>
    <w:rsid w:val="00852C66"/>
    <w:rsid w:val="008603DC"/>
    <w:rsid w:val="0086123E"/>
    <w:rsid w:val="00861FB5"/>
    <w:rsid w:val="00862054"/>
    <w:rsid w:val="008646C3"/>
    <w:rsid w:val="008649FD"/>
    <w:rsid w:val="008655BE"/>
    <w:rsid w:val="008678D4"/>
    <w:rsid w:val="00871995"/>
    <w:rsid w:val="008727D0"/>
    <w:rsid w:val="00873CED"/>
    <w:rsid w:val="0087502F"/>
    <w:rsid w:val="0088674A"/>
    <w:rsid w:val="008923FA"/>
    <w:rsid w:val="0089270A"/>
    <w:rsid w:val="00893469"/>
    <w:rsid w:val="00895AA6"/>
    <w:rsid w:val="00896A13"/>
    <w:rsid w:val="00896F61"/>
    <w:rsid w:val="008A3A0E"/>
    <w:rsid w:val="008A473E"/>
    <w:rsid w:val="008A7E41"/>
    <w:rsid w:val="008B1467"/>
    <w:rsid w:val="008B3563"/>
    <w:rsid w:val="008B3AB1"/>
    <w:rsid w:val="008B3D55"/>
    <w:rsid w:val="008B52BD"/>
    <w:rsid w:val="008C0BDC"/>
    <w:rsid w:val="008C1317"/>
    <w:rsid w:val="008C3130"/>
    <w:rsid w:val="008C4A0D"/>
    <w:rsid w:val="008D059F"/>
    <w:rsid w:val="008E12DC"/>
    <w:rsid w:val="008E3D8F"/>
    <w:rsid w:val="008E601C"/>
    <w:rsid w:val="008E7D74"/>
    <w:rsid w:val="008F1803"/>
    <w:rsid w:val="008F2110"/>
    <w:rsid w:val="009012CB"/>
    <w:rsid w:val="0090429A"/>
    <w:rsid w:val="00904BBC"/>
    <w:rsid w:val="00907318"/>
    <w:rsid w:val="00914D31"/>
    <w:rsid w:val="00920913"/>
    <w:rsid w:val="0092164E"/>
    <w:rsid w:val="009220A7"/>
    <w:rsid w:val="00922ADD"/>
    <w:rsid w:val="00925185"/>
    <w:rsid w:val="00925756"/>
    <w:rsid w:val="0092641C"/>
    <w:rsid w:val="00926B6C"/>
    <w:rsid w:val="00931464"/>
    <w:rsid w:val="00933654"/>
    <w:rsid w:val="00935672"/>
    <w:rsid w:val="00940B4F"/>
    <w:rsid w:val="00942D0B"/>
    <w:rsid w:val="009446C3"/>
    <w:rsid w:val="00944CEE"/>
    <w:rsid w:val="00950854"/>
    <w:rsid w:val="009512A4"/>
    <w:rsid w:val="00952945"/>
    <w:rsid w:val="00952F45"/>
    <w:rsid w:val="009547DF"/>
    <w:rsid w:val="0095663B"/>
    <w:rsid w:val="009569CB"/>
    <w:rsid w:val="00956B22"/>
    <w:rsid w:val="009603CD"/>
    <w:rsid w:val="00960817"/>
    <w:rsid w:val="00960E38"/>
    <w:rsid w:val="009658B9"/>
    <w:rsid w:val="00966D75"/>
    <w:rsid w:val="0097504B"/>
    <w:rsid w:val="00975108"/>
    <w:rsid w:val="00975EA3"/>
    <w:rsid w:val="00984414"/>
    <w:rsid w:val="00986BC8"/>
    <w:rsid w:val="00987108"/>
    <w:rsid w:val="00987A79"/>
    <w:rsid w:val="00990455"/>
    <w:rsid w:val="00990798"/>
    <w:rsid w:val="0099483A"/>
    <w:rsid w:val="009968CF"/>
    <w:rsid w:val="00996A25"/>
    <w:rsid w:val="009A0559"/>
    <w:rsid w:val="009A2A10"/>
    <w:rsid w:val="009A2E00"/>
    <w:rsid w:val="009A34D9"/>
    <w:rsid w:val="009A4485"/>
    <w:rsid w:val="009A4F46"/>
    <w:rsid w:val="009A7015"/>
    <w:rsid w:val="009B0270"/>
    <w:rsid w:val="009B1BE2"/>
    <w:rsid w:val="009B1C19"/>
    <w:rsid w:val="009B3A2C"/>
    <w:rsid w:val="009C38DB"/>
    <w:rsid w:val="009C58AD"/>
    <w:rsid w:val="009D17A9"/>
    <w:rsid w:val="009D2422"/>
    <w:rsid w:val="009D7754"/>
    <w:rsid w:val="009E0C36"/>
    <w:rsid w:val="009E542C"/>
    <w:rsid w:val="00A0002C"/>
    <w:rsid w:val="00A02196"/>
    <w:rsid w:val="00A03BDA"/>
    <w:rsid w:val="00A057B7"/>
    <w:rsid w:val="00A0706D"/>
    <w:rsid w:val="00A134C3"/>
    <w:rsid w:val="00A1743E"/>
    <w:rsid w:val="00A17A29"/>
    <w:rsid w:val="00A20021"/>
    <w:rsid w:val="00A20722"/>
    <w:rsid w:val="00A21FB1"/>
    <w:rsid w:val="00A22A53"/>
    <w:rsid w:val="00A24E14"/>
    <w:rsid w:val="00A27744"/>
    <w:rsid w:val="00A32C29"/>
    <w:rsid w:val="00A35F47"/>
    <w:rsid w:val="00A3775A"/>
    <w:rsid w:val="00A430D9"/>
    <w:rsid w:val="00A4431F"/>
    <w:rsid w:val="00A44DFF"/>
    <w:rsid w:val="00A462D2"/>
    <w:rsid w:val="00A47725"/>
    <w:rsid w:val="00A567A0"/>
    <w:rsid w:val="00A56893"/>
    <w:rsid w:val="00A608E0"/>
    <w:rsid w:val="00A64A4C"/>
    <w:rsid w:val="00A64DC8"/>
    <w:rsid w:val="00A676BD"/>
    <w:rsid w:val="00A76519"/>
    <w:rsid w:val="00A81083"/>
    <w:rsid w:val="00A82E50"/>
    <w:rsid w:val="00A87544"/>
    <w:rsid w:val="00A91F5F"/>
    <w:rsid w:val="00A920AA"/>
    <w:rsid w:val="00A92D7B"/>
    <w:rsid w:val="00A941AA"/>
    <w:rsid w:val="00A96FF5"/>
    <w:rsid w:val="00AA13E3"/>
    <w:rsid w:val="00AA24C3"/>
    <w:rsid w:val="00AA77C1"/>
    <w:rsid w:val="00AB6580"/>
    <w:rsid w:val="00AB71A2"/>
    <w:rsid w:val="00AC2938"/>
    <w:rsid w:val="00AD0283"/>
    <w:rsid w:val="00AD092C"/>
    <w:rsid w:val="00AD0E9F"/>
    <w:rsid w:val="00AD0EFC"/>
    <w:rsid w:val="00AD4CB3"/>
    <w:rsid w:val="00AD658D"/>
    <w:rsid w:val="00AD7383"/>
    <w:rsid w:val="00AE310A"/>
    <w:rsid w:val="00AE40A4"/>
    <w:rsid w:val="00AE53C4"/>
    <w:rsid w:val="00AE7A3F"/>
    <w:rsid w:val="00AE7BAC"/>
    <w:rsid w:val="00AF0687"/>
    <w:rsid w:val="00AF0E94"/>
    <w:rsid w:val="00AF16E5"/>
    <w:rsid w:val="00AF56EB"/>
    <w:rsid w:val="00B00843"/>
    <w:rsid w:val="00B05124"/>
    <w:rsid w:val="00B05478"/>
    <w:rsid w:val="00B07384"/>
    <w:rsid w:val="00B10602"/>
    <w:rsid w:val="00B10F6D"/>
    <w:rsid w:val="00B12132"/>
    <w:rsid w:val="00B13684"/>
    <w:rsid w:val="00B14673"/>
    <w:rsid w:val="00B201AE"/>
    <w:rsid w:val="00B219AE"/>
    <w:rsid w:val="00B21C1B"/>
    <w:rsid w:val="00B256DD"/>
    <w:rsid w:val="00B26F69"/>
    <w:rsid w:val="00B319A4"/>
    <w:rsid w:val="00B343CF"/>
    <w:rsid w:val="00B3442E"/>
    <w:rsid w:val="00B344A1"/>
    <w:rsid w:val="00B363DB"/>
    <w:rsid w:val="00B408B6"/>
    <w:rsid w:val="00B43110"/>
    <w:rsid w:val="00B47B0E"/>
    <w:rsid w:val="00B5216B"/>
    <w:rsid w:val="00B62D69"/>
    <w:rsid w:val="00B65424"/>
    <w:rsid w:val="00B67A91"/>
    <w:rsid w:val="00B700AC"/>
    <w:rsid w:val="00B73479"/>
    <w:rsid w:val="00B75ACE"/>
    <w:rsid w:val="00B75BE2"/>
    <w:rsid w:val="00B769FE"/>
    <w:rsid w:val="00B76D65"/>
    <w:rsid w:val="00B77FE6"/>
    <w:rsid w:val="00B808A8"/>
    <w:rsid w:val="00B83D4D"/>
    <w:rsid w:val="00B842DF"/>
    <w:rsid w:val="00B84AF3"/>
    <w:rsid w:val="00B84DE2"/>
    <w:rsid w:val="00B86A86"/>
    <w:rsid w:val="00B871B8"/>
    <w:rsid w:val="00B91DFF"/>
    <w:rsid w:val="00B92560"/>
    <w:rsid w:val="00B92EED"/>
    <w:rsid w:val="00B940C4"/>
    <w:rsid w:val="00B94CB1"/>
    <w:rsid w:val="00B95F52"/>
    <w:rsid w:val="00B97B66"/>
    <w:rsid w:val="00B97BE2"/>
    <w:rsid w:val="00BA0590"/>
    <w:rsid w:val="00BA153A"/>
    <w:rsid w:val="00BA394D"/>
    <w:rsid w:val="00BA4F48"/>
    <w:rsid w:val="00BA79B0"/>
    <w:rsid w:val="00BB1059"/>
    <w:rsid w:val="00BB1B65"/>
    <w:rsid w:val="00BB3003"/>
    <w:rsid w:val="00BB391B"/>
    <w:rsid w:val="00BB7524"/>
    <w:rsid w:val="00BB7666"/>
    <w:rsid w:val="00BB791C"/>
    <w:rsid w:val="00BC15EF"/>
    <w:rsid w:val="00BC3C3C"/>
    <w:rsid w:val="00BC3D25"/>
    <w:rsid w:val="00BC42C3"/>
    <w:rsid w:val="00BC5BB2"/>
    <w:rsid w:val="00BD106F"/>
    <w:rsid w:val="00BD2043"/>
    <w:rsid w:val="00BD314D"/>
    <w:rsid w:val="00BD3B7D"/>
    <w:rsid w:val="00BD3C31"/>
    <w:rsid w:val="00BD41E0"/>
    <w:rsid w:val="00BE1709"/>
    <w:rsid w:val="00BE24BB"/>
    <w:rsid w:val="00BE401E"/>
    <w:rsid w:val="00BE57FE"/>
    <w:rsid w:val="00BF46C4"/>
    <w:rsid w:val="00BF54A2"/>
    <w:rsid w:val="00BF5847"/>
    <w:rsid w:val="00BF5D90"/>
    <w:rsid w:val="00BF7B3E"/>
    <w:rsid w:val="00C01EC3"/>
    <w:rsid w:val="00C020F0"/>
    <w:rsid w:val="00C04772"/>
    <w:rsid w:val="00C06B3E"/>
    <w:rsid w:val="00C11074"/>
    <w:rsid w:val="00C11973"/>
    <w:rsid w:val="00C12B5D"/>
    <w:rsid w:val="00C15250"/>
    <w:rsid w:val="00C211B0"/>
    <w:rsid w:val="00C24138"/>
    <w:rsid w:val="00C310C6"/>
    <w:rsid w:val="00C325D5"/>
    <w:rsid w:val="00C326D2"/>
    <w:rsid w:val="00C36EC8"/>
    <w:rsid w:val="00C37E82"/>
    <w:rsid w:val="00C45A7C"/>
    <w:rsid w:val="00C46675"/>
    <w:rsid w:val="00C46911"/>
    <w:rsid w:val="00C47BEF"/>
    <w:rsid w:val="00C52916"/>
    <w:rsid w:val="00C53680"/>
    <w:rsid w:val="00C54E4E"/>
    <w:rsid w:val="00C559E7"/>
    <w:rsid w:val="00C5708E"/>
    <w:rsid w:val="00C603FB"/>
    <w:rsid w:val="00C640AA"/>
    <w:rsid w:val="00C65C36"/>
    <w:rsid w:val="00C7395D"/>
    <w:rsid w:val="00C74A38"/>
    <w:rsid w:val="00C771A4"/>
    <w:rsid w:val="00C8171F"/>
    <w:rsid w:val="00C92199"/>
    <w:rsid w:val="00C9293F"/>
    <w:rsid w:val="00C95299"/>
    <w:rsid w:val="00C960C6"/>
    <w:rsid w:val="00CA0FC5"/>
    <w:rsid w:val="00CA10C0"/>
    <w:rsid w:val="00CA38FF"/>
    <w:rsid w:val="00CA45E0"/>
    <w:rsid w:val="00CC0E72"/>
    <w:rsid w:val="00CC1488"/>
    <w:rsid w:val="00CC4647"/>
    <w:rsid w:val="00CC7FE5"/>
    <w:rsid w:val="00CD07C7"/>
    <w:rsid w:val="00CD3615"/>
    <w:rsid w:val="00CD591B"/>
    <w:rsid w:val="00CD6905"/>
    <w:rsid w:val="00CD7788"/>
    <w:rsid w:val="00CE089B"/>
    <w:rsid w:val="00CE3578"/>
    <w:rsid w:val="00CE4747"/>
    <w:rsid w:val="00CE5CFF"/>
    <w:rsid w:val="00CF085E"/>
    <w:rsid w:val="00CF6992"/>
    <w:rsid w:val="00CF6B2C"/>
    <w:rsid w:val="00D00133"/>
    <w:rsid w:val="00D02D33"/>
    <w:rsid w:val="00D1126D"/>
    <w:rsid w:val="00D16228"/>
    <w:rsid w:val="00D24D04"/>
    <w:rsid w:val="00D265D2"/>
    <w:rsid w:val="00D26C4F"/>
    <w:rsid w:val="00D31D15"/>
    <w:rsid w:val="00D3275A"/>
    <w:rsid w:val="00D32ACB"/>
    <w:rsid w:val="00D415B0"/>
    <w:rsid w:val="00D53982"/>
    <w:rsid w:val="00D57159"/>
    <w:rsid w:val="00D5728C"/>
    <w:rsid w:val="00D62817"/>
    <w:rsid w:val="00D67B67"/>
    <w:rsid w:val="00D7418A"/>
    <w:rsid w:val="00D81616"/>
    <w:rsid w:val="00D862BD"/>
    <w:rsid w:val="00D92ACA"/>
    <w:rsid w:val="00D95952"/>
    <w:rsid w:val="00DA144E"/>
    <w:rsid w:val="00DA1B11"/>
    <w:rsid w:val="00DA35F4"/>
    <w:rsid w:val="00DA530F"/>
    <w:rsid w:val="00DB24E7"/>
    <w:rsid w:val="00DC042A"/>
    <w:rsid w:val="00DC11F5"/>
    <w:rsid w:val="00DC1A90"/>
    <w:rsid w:val="00DC2940"/>
    <w:rsid w:val="00DC67A9"/>
    <w:rsid w:val="00DC731D"/>
    <w:rsid w:val="00DD305B"/>
    <w:rsid w:val="00DD4026"/>
    <w:rsid w:val="00DD5CC7"/>
    <w:rsid w:val="00DE1A79"/>
    <w:rsid w:val="00DE3071"/>
    <w:rsid w:val="00DF056F"/>
    <w:rsid w:val="00DF7D88"/>
    <w:rsid w:val="00E018ED"/>
    <w:rsid w:val="00E04702"/>
    <w:rsid w:val="00E079D9"/>
    <w:rsid w:val="00E10869"/>
    <w:rsid w:val="00E11379"/>
    <w:rsid w:val="00E16F87"/>
    <w:rsid w:val="00E1702C"/>
    <w:rsid w:val="00E20652"/>
    <w:rsid w:val="00E21B98"/>
    <w:rsid w:val="00E302DB"/>
    <w:rsid w:val="00E312DA"/>
    <w:rsid w:val="00E31B51"/>
    <w:rsid w:val="00E324FF"/>
    <w:rsid w:val="00E3414D"/>
    <w:rsid w:val="00E353DC"/>
    <w:rsid w:val="00E376C9"/>
    <w:rsid w:val="00E37816"/>
    <w:rsid w:val="00E416EB"/>
    <w:rsid w:val="00E41C9B"/>
    <w:rsid w:val="00E45A73"/>
    <w:rsid w:val="00E46EB1"/>
    <w:rsid w:val="00E474B1"/>
    <w:rsid w:val="00E54D67"/>
    <w:rsid w:val="00E562B2"/>
    <w:rsid w:val="00E600C6"/>
    <w:rsid w:val="00E612EB"/>
    <w:rsid w:val="00E61794"/>
    <w:rsid w:val="00E62828"/>
    <w:rsid w:val="00E63138"/>
    <w:rsid w:val="00E6335C"/>
    <w:rsid w:val="00E66028"/>
    <w:rsid w:val="00E67765"/>
    <w:rsid w:val="00E70EB1"/>
    <w:rsid w:val="00E73DF4"/>
    <w:rsid w:val="00E7407F"/>
    <w:rsid w:val="00E80052"/>
    <w:rsid w:val="00E80F41"/>
    <w:rsid w:val="00E8101E"/>
    <w:rsid w:val="00E81C29"/>
    <w:rsid w:val="00E87C85"/>
    <w:rsid w:val="00E937B3"/>
    <w:rsid w:val="00E96F03"/>
    <w:rsid w:val="00EA1884"/>
    <w:rsid w:val="00EA281C"/>
    <w:rsid w:val="00EA5518"/>
    <w:rsid w:val="00EA7FF3"/>
    <w:rsid w:val="00EB065C"/>
    <w:rsid w:val="00EB1663"/>
    <w:rsid w:val="00EB3314"/>
    <w:rsid w:val="00EB3399"/>
    <w:rsid w:val="00EB3C50"/>
    <w:rsid w:val="00EB45E1"/>
    <w:rsid w:val="00EB4B3E"/>
    <w:rsid w:val="00EB532F"/>
    <w:rsid w:val="00EB6944"/>
    <w:rsid w:val="00EC232D"/>
    <w:rsid w:val="00EC3BF7"/>
    <w:rsid w:val="00EC52A6"/>
    <w:rsid w:val="00EC5D20"/>
    <w:rsid w:val="00EC6C16"/>
    <w:rsid w:val="00ED1024"/>
    <w:rsid w:val="00ED2F5E"/>
    <w:rsid w:val="00ED2FBB"/>
    <w:rsid w:val="00ED396A"/>
    <w:rsid w:val="00ED3E68"/>
    <w:rsid w:val="00ED404C"/>
    <w:rsid w:val="00ED4788"/>
    <w:rsid w:val="00EE0812"/>
    <w:rsid w:val="00EE4643"/>
    <w:rsid w:val="00EE52CD"/>
    <w:rsid w:val="00EE64B9"/>
    <w:rsid w:val="00EE7217"/>
    <w:rsid w:val="00EF07B1"/>
    <w:rsid w:val="00EF140F"/>
    <w:rsid w:val="00EF31F4"/>
    <w:rsid w:val="00EF32E7"/>
    <w:rsid w:val="00EF487D"/>
    <w:rsid w:val="00EF5530"/>
    <w:rsid w:val="00EF5C74"/>
    <w:rsid w:val="00EF7E24"/>
    <w:rsid w:val="00F00253"/>
    <w:rsid w:val="00F006C1"/>
    <w:rsid w:val="00F01536"/>
    <w:rsid w:val="00F0399E"/>
    <w:rsid w:val="00F06602"/>
    <w:rsid w:val="00F07683"/>
    <w:rsid w:val="00F11632"/>
    <w:rsid w:val="00F14A8E"/>
    <w:rsid w:val="00F1768B"/>
    <w:rsid w:val="00F21C03"/>
    <w:rsid w:val="00F229AC"/>
    <w:rsid w:val="00F24D0B"/>
    <w:rsid w:val="00F27EA9"/>
    <w:rsid w:val="00F3044D"/>
    <w:rsid w:val="00F3770C"/>
    <w:rsid w:val="00F379F3"/>
    <w:rsid w:val="00F45E03"/>
    <w:rsid w:val="00F50A8C"/>
    <w:rsid w:val="00F5396A"/>
    <w:rsid w:val="00F575CB"/>
    <w:rsid w:val="00F61569"/>
    <w:rsid w:val="00F62356"/>
    <w:rsid w:val="00F70365"/>
    <w:rsid w:val="00F742CF"/>
    <w:rsid w:val="00F80734"/>
    <w:rsid w:val="00F85C58"/>
    <w:rsid w:val="00F918CC"/>
    <w:rsid w:val="00F91CD9"/>
    <w:rsid w:val="00F92B2D"/>
    <w:rsid w:val="00F93251"/>
    <w:rsid w:val="00F9543C"/>
    <w:rsid w:val="00F95C2B"/>
    <w:rsid w:val="00F97BE3"/>
    <w:rsid w:val="00FA628D"/>
    <w:rsid w:val="00FB4057"/>
    <w:rsid w:val="00FB4459"/>
    <w:rsid w:val="00FB5D6C"/>
    <w:rsid w:val="00FC3B95"/>
    <w:rsid w:val="00FC5090"/>
    <w:rsid w:val="00FC5228"/>
    <w:rsid w:val="00FC61D7"/>
    <w:rsid w:val="00FC62BD"/>
    <w:rsid w:val="00FD1E60"/>
    <w:rsid w:val="00FD2413"/>
    <w:rsid w:val="00FD7114"/>
    <w:rsid w:val="00FE264D"/>
    <w:rsid w:val="00FE5CA6"/>
    <w:rsid w:val="00FE73FF"/>
    <w:rsid w:val="00FE7D03"/>
    <w:rsid w:val="00FF0194"/>
    <w:rsid w:val="00FF3379"/>
    <w:rsid w:val="00FF45AD"/>
    <w:rsid w:val="00FF62ED"/>
    <w:rsid w:val="00FF6D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A7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415378">
      <w:marLeft w:val="0"/>
      <w:marRight w:val="0"/>
      <w:marTop w:val="0"/>
      <w:marBottom w:val="0"/>
      <w:divBdr>
        <w:top w:val="none" w:sz="0" w:space="0" w:color="auto"/>
        <w:left w:val="none" w:sz="0" w:space="0" w:color="auto"/>
        <w:bottom w:val="none" w:sz="0" w:space="0" w:color="auto"/>
        <w:right w:val="none" w:sz="0" w:space="0" w:color="auto"/>
      </w:divBdr>
      <w:divsChild>
        <w:div w:id="1639415413">
          <w:marLeft w:val="0"/>
          <w:marRight w:val="0"/>
          <w:marTop w:val="0"/>
          <w:marBottom w:val="0"/>
          <w:divBdr>
            <w:top w:val="none" w:sz="0" w:space="0" w:color="auto"/>
            <w:left w:val="none" w:sz="0" w:space="0" w:color="auto"/>
            <w:bottom w:val="none" w:sz="0" w:space="0" w:color="auto"/>
            <w:right w:val="none" w:sz="0" w:space="0" w:color="auto"/>
          </w:divBdr>
          <w:divsChild>
            <w:div w:id="1639415391">
              <w:marLeft w:val="0"/>
              <w:marRight w:val="450"/>
              <w:marTop w:val="0"/>
              <w:marBottom w:val="0"/>
              <w:divBdr>
                <w:top w:val="none" w:sz="0" w:space="0" w:color="auto"/>
                <w:left w:val="none" w:sz="0" w:space="0" w:color="auto"/>
                <w:bottom w:val="none" w:sz="0" w:space="0" w:color="auto"/>
                <w:right w:val="none" w:sz="0" w:space="0" w:color="auto"/>
              </w:divBdr>
            </w:div>
          </w:divsChild>
        </w:div>
        <w:div w:id="1639415442">
          <w:marLeft w:val="0"/>
          <w:marRight w:val="0"/>
          <w:marTop w:val="0"/>
          <w:marBottom w:val="0"/>
          <w:divBdr>
            <w:top w:val="none" w:sz="0" w:space="0" w:color="auto"/>
            <w:left w:val="none" w:sz="0" w:space="0" w:color="auto"/>
            <w:bottom w:val="none" w:sz="0" w:space="0" w:color="auto"/>
            <w:right w:val="none" w:sz="0" w:space="0" w:color="auto"/>
          </w:divBdr>
          <w:divsChild>
            <w:div w:id="1639415425">
              <w:marLeft w:val="0"/>
              <w:marRight w:val="0"/>
              <w:marTop w:val="0"/>
              <w:marBottom w:val="75"/>
              <w:divBdr>
                <w:top w:val="none" w:sz="0" w:space="0" w:color="auto"/>
                <w:left w:val="none" w:sz="0" w:space="0" w:color="auto"/>
                <w:bottom w:val="none" w:sz="0" w:space="0" w:color="auto"/>
                <w:right w:val="none" w:sz="0" w:space="0" w:color="auto"/>
              </w:divBdr>
            </w:div>
            <w:div w:id="1639415427">
              <w:marLeft w:val="0"/>
              <w:marRight w:val="0"/>
              <w:marTop w:val="0"/>
              <w:marBottom w:val="75"/>
              <w:divBdr>
                <w:top w:val="none" w:sz="0" w:space="0" w:color="auto"/>
                <w:left w:val="none" w:sz="0" w:space="0" w:color="auto"/>
                <w:bottom w:val="none" w:sz="0" w:space="0" w:color="auto"/>
                <w:right w:val="none" w:sz="0" w:space="0" w:color="auto"/>
              </w:divBdr>
            </w:div>
            <w:div w:id="16394154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39415379">
      <w:marLeft w:val="0"/>
      <w:marRight w:val="0"/>
      <w:marTop w:val="0"/>
      <w:marBottom w:val="0"/>
      <w:divBdr>
        <w:top w:val="none" w:sz="0" w:space="0" w:color="auto"/>
        <w:left w:val="none" w:sz="0" w:space="0" w:color="auto"/>
        <w:bottom w:val="none" w:sz="0" w:space="0" w:color="auto"/>
        <w:right w:val="none" w:sz="0" w:space="0" w:color="auto"/>
      </w:divBdr>
      <w:divsChild>
        <w:div w:id="1639415417">
          <w:marLeft w:val="0"/>
          <w:marRight w:val="0"/>
          <w:marTop w:val="0"/>
          <w:marBottom w:val="0"/>
          <w:divBdr>
            <w:top w:val="none" w:sz="0" w:space="0" w:color="auto"/>
            <w:left w:val="none" w:sz="0" w:space="0" w:color="auto"/>
            <w:bottom w:val="none" w:sz="0" w:space="0" w:color="auto"/>
            <w:right w:val="none" w:sz="0" w:space="0" w:color="auto"/>
          </w:divBdr>
          <w:divsChild>
            <w:div w:id="1639415420">
              <w:marLeft w:val="0"/>
              <w:marRight w:val="450"/>
              <w:marTop w:val="0"/>
              <w:marBottom w:val="0"/>
              <w:divBdr>
                <w:top w:val="none" w:sz="0" w:space="0" w:color="auto"/>
                <w:left w:val="none" w:sz="0" w:space="0" w:color="auto"/>
                <w:bottom w:val="none" w:sz="0" w:space="0" w:color="auto"/>
                <w:right w:val="none" w:sz="0" w:space="0" w:color="auto"/>
              </w:divBdr>
            </w:div>
          </w:divsChild>
        </w:div>
        <w:div w:id="1639415419">
          <w:marLeft w:val="0"/>
          <w:marRight w:val="0"/>
          <w:marTop w:val="0"/>
          <w:marBottom w:val="0"/>
          <w:divBdr>
            <w:top w:val="none" w:sz="0" w:space="0" w:color="auto"/>
            <w:left w:val="none" w:sz="0" w:space="0" w:color="auto"/>
            <w:bottom w:val="none" w:sz="0" w:space="0" w:color="auto"/>
            <w:right w:val="none" w:sz="0" w:space="0" w:color="auto"/>
          </w:divBdr>
          <w:divsChild>
            <w:div w:id="1639415390">
              <w:marLeft w:val="0"/>
              <w:marRight w:val="0"/>
              <w:marTop w:val="0"/>
              <w:marBottom w:val="75"/>
              <w:divBdr>
                <w:top w:val="none" w:sz="0" w:space="0" w:color="auto"/>
                <w:left w:val="none" w:sz="0" w:space="0" w:color="auto"/>
                <w:bottom w:val="none" w:sz="0" w:space="0" w:color="auto"/>
                <w:right w:val="none" w:sz="0" w:space="0" w:color="auto"/>
              </w:divBdr>
            </w:div>
            <w:div w:id="1639415400">
              <w:marLeft w:val="0"/>
              <w:marRight w:val="0"/>
              <w:marTop w:val="0"/>
              <w:marBottom w:val="75"/>
              <w:divBdr>
                <w:top w:val="none" w:sz="0" w:space="0" w:color="auto"/>
                <w:left w:val="none" w:sz="0" w:space="0" w:color="auto"/>
                <w:bottom w:val="none" w:sz="0" w:space="0" w:color="auto"/>
                <w:right w:val="none" w:sz="0" w:space="0" w:color="auto"/>
              </w:divBdr>
            </w:div>
            <w:div w:id="163941542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39415384">
      <w:marLeft w:val="0"/>
      <w:marRight w:val="0"/>
      <w:marTop w:val="0"/>
      <w:marBottom w:val="0"/>
      <w:divBdr>
        <w:top w:val="none" w:sz="0" w:space="0" w:color="auto"/>
        <w:left w:val="none" w:sz="0" w:space="0" w:color="auto"/>
        <w:bottom w:val="none" w:sz="0" w:space="0" w:color="auto"/>
        <w:right w:val="none" w:sz="0" w:space="0" w:color="auto"/>
      </w:divBdr>
    </w:div>
    <w:div w:id="1639415386">
      <w:marLeft w:val="0"/>
      <w:marRight w:val="0"/>
      <w:marTop w:val="0"/>
      <w:marBottom w:val="0"/>
      <w:divBdr>
        <w:top w:val="none" w:sz="0" w:space="0" w:color="auto"/>
        <w:left w:val="none" w:sz="0" w:space="0" w:color="auto"/>
        <w:bottom w:val="none" w:sz="0" w:space="0" w:color="auto"/>
        <w:right w:val="none" w:sz="0" w:space="0" w:color="auto"/>
      </w:divBdr>
    </w:div>
    <w:div w:id="1639415388">
      <w:marLeft w:val="0"/>
      <w:marRight w:val="0"/>
      <w:marTop w:val="0"/>
      <w:marBottom w:val="0"/>
      <w:divBdr>
        <w:top w:val="none" w:sz="0" w:space="0" w:color="auto"/>
        <w:left w:val="none" w:sz="0" w:space="0" w:color="auto"/>
        <w:bottom w:val="none" w:sz="0" w:space="0" w:color="auto"/>
        <w:right w:val="none" w:sz="0" w:space="0" w:color="auto"/>
      </w:divBdr>
    </w:div>
    <w:div w:id="1639415389">
      <w:marLeft w:val="0"/>
      <w:marRight w:val="0"/>
      <w:marTop w:val="0"/>
      <w:marBottom w:val="0"/>
      <w:divBdr>
        <w:top w:val="none" w:sz="0" w:space="0" w:color="auto"/>
        <w:left w:val="none" w:sz="0" w:space="0" w:color="auto"/>
        <w:bottom w:val="none" w:sz="0" w:space="0" w:color="auto"/>
        <w:right w:val="none" w:sz="0" w:space="0" w:color="auto"/>
      </w:divBdr>
      <w:divsChild>
        <w:div w:id="1639415411">
          <w:marLeft w:val="-225"/>
          <w:marRight w:val="-225"/>
          <w:marTop w:val="0"/>
          <w:marBottom w:val="0"/>
          <w:divBdr>
            <w:top w:val="none" w:sz="0" w:space="0" w:color="auto"/>
            <w:left w:val="none" w:sz="0" w:space="0" w:color="auto"/>
            <w:bottom w:val="none" w:sz="0" w:space="0" w:color="auto"/>
            <w:right w:val="none" w:sz="0" w:space="0" w:color="auto"/>
          </w:divBdr>
          <w:divsChild>
            <w:div w:id="1639415423">
              <w:marLeft w:val="0"/>
              <w:marRight w:val="0"/>
              <w:marTop w:val="0"/>
              <w:marBottom w:val="0"/>
              <w:divBdr>
                <w:top w:val="none" w:sz="0" w:space="0" w:color="auto"/>
                <w:left w:val="none" w:sz="0" w:space="0" w:color="auto"/>
                <w:bottom w:val="none" w:sz="0" w:space="0" w:color="auto"/>
                <w:right w:val="none" w:sz="0" w:space="0" w:color="auto"/>
              </w:divBdr>
              <w:divsChild>
                <w:div w:id="1639415410">
                  <w:marLeft w:val="-225"/>
                  <w:marRight w:val="-225"/>
                  <w:marTop w:val="0"/>
                  <w:marBottom w:val="0"/>
                  <w:divBdr>
                    <w:top w:val="none" w:sz="0" w:space="0" w:color="auto"/>
                    <w:left w:val="none" w:sz="0" w:space="0" w:color="auto"/>
                    <w:bottom w:val="none" w:sz="0" w:space="0" w:color="auto"/>
                    <w:right w:val="none" w:sz="0" w:space="0" w:color="auto"/>
                  </w:divBdr>
                  <w:divsChild>
                    <w:div w:id="1639415406">
                      <w:marLeft w:val="9750"/>
                      <w:marRight w:val="0"/>
                      <w:marTop w:val="0"/>
                      <w:marBottom w:val="0"/>
                      <w:divBdr>
                        <w:top w:val="none" w:sz="0" w:space="0" w:color="auto"/>
                        <w:left w:val="none" w:sz="0" w:space="0" w:color="auto"/>
                        <w:bottom w:val="none" w:sz="0" w:space="0" w:color="auto"/>
                        <w:right w:val="none" w:sz="0" w:space="0" w:color="auto"/>
                      </w:divBdr>
                      <w:divsChild>
                        <w:div w:id="163941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415392">
      <w:marLeft w:val="0"/>
      <w:marRight w:val="0"/>
      <w:marTop w:val="0"/>
      <w:marBottom w:val="0"/>
      <w:divBdr>
        <w:top w:val="none" w:sz="0" w:space="0" w:color="auto"/>
        <w:left w:val="none" w:sz="0" w:space="0" w:color="auto"/>
        <w:bottom w:val="none" w:sz="0" w:space="0" w:color="auto"/>
        <w:right w:val="none" w:sz="0" w:space="0" w:color="auto"/>
      </w:divBdr>
      <w:divsChild>
        <w:div w:id="1639415394">
          <w:marLeft w:val="0"/>
          <w:marRight w:val="0"/>
          <w:marTop w:val="0"/>
          <w:marBottom w:val="0"/>
          <w:divBdr>
            <w:top w:val="none" w:sz="0" w:space="0" w:color="auto"/>
            <w:left w:val="none" w:sz="0" w:space="0" w:color="auto"/>
            <w:bottom w:val="none" w:sz="0" w:space="0" w:color="auto"/>
            <w:right w:val="none" w:sz="0" w:space="0" w:color="auto"/>
          </w:divBdr>
        </w:div>
        <w:div w:id="1639415403">
          <w:marLeft w:val="0"/>
          <w:marRight w:val="0"/>
          <w:marTop w:val="0"/>
          <w:marBottom w:val="0"/>
          <w:divBdr>
            <w:top w:val="none" w:sz="0" w:space="0" w:color="auto"/>
            <w:left w:val="none" w:sz="0" w:space="0" w:color="auto"/>
            <w:bottom w:val="none" w:sz="0" w:space="0" w:color="auto"/>
            <w:right w:val="none" w:sz="0" w:space="0" w:color="auto"/>
          </w:divBdr>
          <w:divsChild>
            <w:div w:id="1639415376">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382">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16">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39415397">
      <w:marLeft w:val="0"/>
      <w:marRight w:val="0"/>
      <w:marTop w:val="0"/>
      <w:marBottom w:val="0"/>
      <w:divBdr>
        <w:top w:val="none" w:sz="0" w:space="0" w:color="auto"/>
        <w:left w:val="none" w:sz="0" w:space="0" w:color="auto"/>
        <w:bottom w:val="none" w:sz="0" w:space="0" w:color="auto"/>
        <w:right w:val="none" w:sz="0" w:space="0" w:color="auto"/>
      </w:divBdr>
      <w:divsChild>
        <w:div w:id="1639415381">
          <w:marLeft w:val="0"/>
          <w:marRight w:val="0"/>
          <w:marTop w:val="0"/>
          <w:marBottom w:val="0"/>
          <w:divBdr>
            <w:top w:val="none" w:sz="0" w:space="0" w:color="auto"/>
            <w:left w:val="none" w:sz="0" w:space="0" w:color="auto"/>
            <w:bottom w:val="none" w:sz="0" w:space="0" w:color="auto"/>
            <w:right w:val="none" w:sz="0" w:space="0" w:color="auto"/>
          </w:divBdr>
          <w:divsChild>
            <w:div w:id="1639415408">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30">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37">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39415404">
          <w:marLeft w:val="0"/>
          <w:marRight w:val="0"/>
          <w:marTop w:val="0"/>
          <w:marBottom w:val="0"/>
          <w:divBdr>
            <w:top w:val="none" w:sz="0" w:space="0" w:color="auto"/>
            <w:left w:val="none" w:sz="0" w:space="0" w:color="auto"/>
            <w:bottom w:val="none" w:sz="0" w:space="0" w:color="auto"/>
            <w:right w:val="none" w:sz="0" w:space="0" w:color="auto"/>
          </w:divBdr>
        </w:div>
      </w:divsChild>
    </w:div>
    <w:div w:id="1639415398">
      <w:marLeft w:val="0"/>
      <w:marRight w:val="0"/>
      <w:marTop w:val="0"/>
      <w:marBottom w:val="0"/>
      <w:divBdr>
        <w:top w:val="none" w:sz="0" w:space="0" w:color="auto"/>
        <w:left w:val="none" w:sz="0" w:space="0" w:color="auto"/>
        <w:bottom w:val="none" w:sz="0" w:space="0" w:color="auto"/>
        <w:right w:val="none" w:sz="0" w:space="0" w:color="auto"/>
      </w:divBdr>
      <w:divsChild>
        <w:div w:id="1639415377">
          <w:marLeft w:val="0"/>
          <w:marRight w:val="0"/>
          <w:marTop w:val="0"/>
          <w:marBottom w:val="75"/>
          <w:divBdr>
            <w:top w:val="none" w:sz="0" w:space="0" w:color="auto"/>
            <w:left w:val="none" w:sz="0" w:space="0" w:color="auto"/>
            <w:bottom w:val="none" w:sz="0" w:space="0" w:color="auto"/>
            <w:right w:val="none" w:sz="0" w:space="0" w:color="auto"/>
          </w:divBdr>
        </w:div>
        <w:div w:id="1639415405">
          <w:marLeft w:val="0"/>
          <w:marRight w:val="0"/>
          <w:marTop w:val="0"/>
          <w:marBottom w:val="75"/>
          <w:divBdr>
            <w:top w:val="none" w:sz="0" w:space="0" w:color="auto"/>
            <w:left w:val="none" w:sz="0" w:space="0" w:color="auto"/>
            <w:bottom w:val="none" w:sz="0" w:space="0" w:color="auto"/>
            <w:right w:val="none" w:sz="0" w:space="0" w:color="auto"/>
          </w:divBdr>
        </w:div>
      </w:divsChild>
    </w:div>
    <w:div w:id="1639415402">
      <w:marLeft w:val="0"/>
      <w:marRight w:val="0"/>
      <w:marTop w:val="0"/>
      <w:marBottom w:val="0"/>
      <w:divBdr>
        <w:top w:val="none" w:sz="0" w:space="0" w:color="auto"/>
        <w:left w:val="none" w:sz="0" w:space="0" w:color="auto"/>
        <w:bottom w:val="none" w:sz="0" w:space="0" w:color="auto"/>
        <w:right w:val="none" w:sz="0" w:space="0" w:color="auto"/>
      </w:divBdr>
    </w:div>
    <w:div w:id="1639415407">
      <w:marLeft w:val="0"/>
      <w:marRight w:val="0"/>
      <w:marTop w:val="0"/>
      <w:marBottom w:val="0"/>
      <w:divBdr>
        <w:top w:val="none" w:sz="0" w:space="0" w:color="auto"/>
        <w:left w:val="none" w:sz="0" w:space="0" w:color="auto"/>
        <w:bottom w:val="none" w:sz="0" w:space="0" w:color="auto"/>
        <w:right w:val="none" w:sz="0" w:space="0" w:color="auto"/>
      </w:divBdr>
      <w:divsChild>
        <w:div w:id="1639415383">
          <w:marLeft w:val="0"/>
          <w:marRight w:val="0"/>
          <w:marTop w:val="0"/>
          <w:marBottom w:val="0"/>
          <w:divBdr>
            <w:top w:val="none" w:sz="0" w:space="0" w:color="auto"/>
            <w:left w:val="none" w:sz="0" w:space="0" w:color="auto"/>
            <w:bottom w:val="none" w:sz="0" w:space="0" w:color="auto"/>
            <w:right w:val="none" w:sz="0" w:space="0" w:color="auto"/>
          </w:divBdr>
          <w:divsChild>
            <w:div w:id="1639415380">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396">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28">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39415438">
          <w:marLeft w:val="0"/>
          <w:marRight w:val="0"/>
          <w:marTop w:val="0"/>
          <w:marBottom w:val="0"/>
          <w:divBdr>
            <w:top w:val="none" w:sz="0" w:space="0" w:color="auto"/>
            <w:left w:val="none" w:sz="0" w:space="0" w:color="auto"/>
            <w:bottom w:val="none" w:sz="0" w:space="0" w:color="auto"/>
            <w:right w:val="none" w:sz="0" w:space="0" w:color="auto"/>
          </w:divBdr>
        </w:div>
      </w:divsChild>
    </w:div>
    <w:div w:id="1639415409">
      <w:marLeft w:val="0"/>
      <w:marRight w:val="0"/>
      <w:marTop w:val="0"/>
      <w:marBottom w:val="0"/>
      <w:divBdr>
        <w:top w:val="none" w:sz="0" w:space="0" w:color="auto"/>
        <w:left w:val="none" w:sz="0" w:space="0" w:color="auto"/>
        <w:bottom w:val="none" w:sz="0" w:space="0" w:color="auto"/>
        <w:right w:val="none" w:sz="0" w:space="0" w:color="auto"/>
      </w:divBdr>
    </w:div>
    <w:div w:id="1639415415">
      <w:marLeft w:val="0"/>
      <w:marRight w:val="0"/>
      <w:marTop w:val="0"/>
      <w:marBottom w:val="0"/>
      <w:divBdr>
        <w:top w:val="none" w:sz="0" w:space="0" w:color="auto"/>
        <w:left w:val="none" w:sz="0" w:space="0" w:color="auto"/>
        <w:bottom w:val="none" w:sz="0" w:space="0" w:color="auto"/>
        <w:right w:val="none" w:sz="0" w:space="0" w:color="auto"/>
      </w:divBdr>
      <w:divsChild>
        <w:div w:id="1639415412">
          <w:marLeft w:val="0"/>
          <w:marRight w:val="0"/>
          <w:marTop w:val="0"/>
          <w:marBottom w:val="0"/>
          <w:divBdr>
            <w:top w:val="none" w:sz="0" w:space="0" w:color="auto"/>
            <w:left w:val="none" w:sz="0" w:space="0" w:color="auto"/>
            <w:bottom w:val="none" w:sz="0" w:space="0" w:color="auto"/>
            <w:right w:val="none" w:sz="0" w:space="0" w:color="auto"/>
          </w:divBdr>
          <w:divsChild>
            <w:div w:id="1639415395">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01">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21">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39415418">
          <w:marLeft w:val="0"/>
          <w:marRight w:val="0"/>
          <w:marTop w:val="0"/>
          <w:marBottom w:val="0"/>
          <w:divBdr>
            <w:top w:val="none" w:sz="0" w:space="0" w:color="auto"/>
            <w:left w:val="none" w:sz="0" w:space="0" w:color="auto"/>
            <w:bottom w:val="none" w:sz="0" w:space="0" w:color="auto"/>
            <w:right w:val="none" w:sz="0" w:space="0" w:color="auto"/>
          </w:divBdr>
        </w:div>
      </w:divsChild>
    </w:div>
    <w:div w:id="1639415422">
      <w:marLeft w:val="0"/>
      <w:marRight w:val="0"/>
      <w:marTop w:val="0"/>
      <w:marBottom w:val="0"/>
      <w:divBdr>
        <w:top w:val="none" w:sz="0" w:space="0" w:color="auto"/>
        <w:left w:val="none" w:sz="0" w:space="0" w:color="auto"/>
        <w:bottom w:val="none" w:sz="0" w:space="0" w:color="auto"/>
        <w:right w:val="none" w:sz="0" w:space="0" w:color="auto"/>
      </w:divBdr>
    </w:div>
    <w:div w:id="1639415429">
      <w:marLeft w:val="0"/>
      <w:marRight w:val="0"/>
      <w:marTop w:val="0"/>
      <w:marBottom w:val="0"/>
      <w:divBdr>
        <w:top w:val="none" w:sz="0" w:space="0" w:color="auto"/>
        <w:left w:val="none" w:sz="0" w:space="0" w:color="auto"/>
        <w:bottom w:val="none" w:sz="0" w:space="0" w:color="auto"/>
        <w:right w:val="none" w:sz="0" w:space="0" w:color="auto"/>
      </w:divBdr>
    </w:div>
    <w:div w:id="1639415432">
      <w:marLeft w:val="0"/>
      <w:marRight w:val="0"/>
      <w:marTop w:val="0"/>
      <w:marBottom w:val="0"/>
      <w:divBdr>
        <w:top w:val="none" w:sz="0" w:space="0" w:color="auto"/>
        <w:left w:val="none" w:sz="0" w:space="0" w:color="auto"/>
        <w:bottom w:val="none" w:sz="0" w:space="0" w:color="auto"/>
        <w:right w:val="none" w:sz="0" w:space="0" w:color="auto"/>
      </w:divBdr>
    </w:div>
    <w:div w:id="1639415433">
      <w:marLeft w:val="0"/>
      <w:marRight w:val="0"/>
      <w:marTop w:val="0"/>
      <w:marBottom w:val="0"/>
      <w:divBdr>
        <w:top w:val="none" w:sz="0" w:space="0" w:color="auto"/>
        <w:left w:val="none" w:sz="0" w:space="0" w:color="auto"/>
        <w:bottom w:val="none" w:sz="0" w:space="0" w:color="auto"/>
        <w:right w:val="none" w:sz="0" w:space="0" w:color="auto"/>
      </w:divBdr>
    </w:div>
    <w:div w:id="1639415439">
      <w:marLeft w:val="0"/>
      <w:marRight w:val="0"/>
      <w:marTop w:val="0"/>
      <w:marBottom w:val="0"/>
      <w:divBdr>
        <w:top w:val="none" w:sz="0" w:space="0" w:color="auto"/>
        <w:left w:val="none" w:sz="0" w:space="0" w:color="auto"/>
        <w:bottom w:val="none" w:sz="0" w:space="0" w:color="auto"/>
        <w:right w:val="none" w:sz="0" w:space="0" w:color="auto"/>
      </w:divBdr>
      <w:divsChild>
        <w:div w:id="1639415385">
          <w:marLeft w:val="0"/>
          <w:marRight w:val="0"/>
          <w:marTop w:val="0"/>
          <w:marBottom w:val="0"/>
          <w:divBdr>
            <w:top w:val="none" w:sz="0" w:space="0" w:color="auto"/>
            <w:left w:val="none" w:sz="0" w:space="0" w:color="auto"/>
            <w:bottom w:val="none" w:sz="0" w:space="0" w:color="auto"/>
            <w:right w:val="none" w:sz="0" w:space="0" w:color="auto"/>
          </w:divBdr>
        </w:div>
        <w:div w:id="1639415399">
          <w:marLeft w:val="0"/>
          <w:marRight w:val="0"/>
          <w:marTop w:val="0"/>
          <w:marBottom w:val="0"/>
          <w:divBdr>
            <w:top w:val="none" w:sz="0" w:space="0" w:color="auto"/>
            <w:left w:val="none" w:sz="0" w:space="0" w:color="auto"/>
            <w:bottom w:val="none" w:sz="0" w:space="0" w:color="auto"/>
            <w:right w:val="none" w:sz="0" w:space="0" w:color="auto"/>
          </w:divBdr>
          <w:divsChild>
            <w:div w:id="1639415387">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393">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14">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chechnya.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72627.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32</Pages>
  <Words>9799</Words>
  <Characters>55859</Characters>
  <Application>Microsoft Office Word</Application>
  <DocSecurity>0</DocSecurity>
  <Lines>465</Lines>
  <Paragraphs>131</Paragraphs>
  <ScaleCrop>false</ScaleCrop>
  <Company>CtrlSoft</Company>
  <LinksUpToDate>false</LinksUpToDate>
  <CharactersWithSpaces>65527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127</cp:revision>
  <dcterms:created xsi:type="dcterms:W3CDTF">2021-06-25T20:00:00Z</dcterms:created>
  <dcterms:modified xsi:type="dcterms:W3CDTF">2022-09-09T09:36:00Z</dcterms:modified>
</cp:coreProperties>
</file>